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34AD59A9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4166C4">
        <w:rPr>
          <w:rFonts w:ascii="Times New Roman" w:hAnsi="Times New Roman"/>
          <w:b/>
        </w:rPr>
        <w:t>M</w:t>
      </w:r>
      <w:r w:rsidR="00FA575C">
        <w:rPr>
          <w:rFonts w:ascii="Times New Roman" w:hAnsi="Times New Roman"/>
          <w:b/>
        </w:rPr>
        <w:t>ay 22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4166C4">
        <w:rPr>
          <w:rFonts w:ascii="Times New Roman" w:hAnsi="Times New Roman"/>
          <w:b/>
        </w:rPr>
        <w:t>3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3BE3007E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FA575C">
        <w:rPr>
          <w:rFonts w:ascii="Times New Roman" w:hAnsi="Times New Roman"/>
          <w:sz w:val="24"/>
          <w:szCs w:val="24"/>
        </w:rPr>
        <w:t>March 27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FA575C">
        <w:rPr>
          <w:rFonts w:ascii="Times New Roman" w:hAnsi="Times New Roman"/>
          <w:sz w:val="24"/>
          <w:szCs w:val="24"/>
        </w:rPr>
        <w:t>3</w:t>
      </w:r>
      <w:r w:rsidR="00053DCA">
        <w:rPr>
          <w:rFonts w:ascii="Times New Roman" w:hAnsi="Times New Roman"/>
          <w:sz w:val="24"/>
          <w:szCs w:val="24"/>
        </w:rPr>
        <w:t>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073F40A6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5FE4015E" w14:textId="77777777" w:rsidR="00FA575C" w:rsidRDefault="00FA575C" w:rsidP="00FA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315 Equity Management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72A1FF11" w14:textId="77777777" w:rsidR="00FA575C" w:rsidRPr="00C5547A" w:rsidRDefault="00FA575C" w:rsidP="00FA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C5547A">
        <w:rPr>
          <w:rFonts w:ascii="Times New Roman" w:hAnsi="Times New Roman"/>
          <w:sz w:val="24"/>
          <w:szCs w:val="24"/>
        </w:rPr>
        <w:t xml:space="preserve">GP </w:t>
      </w:r>
      <w:r>
        <w:rPr>
          <w:rFonts w:ascii="Times New Roman" w:hAnsi="Times New Roman"/>
          <w:sz w:val="24"/>
          <w:szCs w:val="24"/>
        </w:rPr>
        <w:t xml:space="preserve"># 319 Fraud Prevention </w:t>
      </w:r>
      <w:r w:rsidRPr="00C5547A">
        <w:rPr>
          <w:rFonts w:ascii="Times New Roman" w:hAnsi="Times New Roman"/>
          <w:b/>
          <w:sz w:val="20"/>
          <w:szCs w:val="20"/>
        </w:rPr>
        <w:t>(Included in packet)</w:t>
      </w:r>
    </w:p>
    <w:p w14:paraId="519CF746" w14:textId="29AE939E" w:rsidR="00385712" w:rsidRDefault="00385712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D57D01">
        <w:rPr>
          <w:rFonts w:ascii="Times New Roman" w:hAnsi="Times New Roman"/>
          <w:sz w:val="24"/>
          <w:szCs w:val="24"/>
        </w:rPr>
        <w:t xml:space="preserve"> 202 Committees of the Board of Directors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41D395E" w14:textId="55263C12" w:rsidR="0004567B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49240B">
        <w:rPr>
          <w:rFonts w:ascii="Times New Roman" w:hAnsi="Times New Roman"/>
          <w:sz w:val="24"/>
          <w:szCs w:val="24"/>
        </w:rPr>
        <w:t xml:space="preserve"> </w:t>
      </w:r>
      <w:r w:rsidR="00D57D01">
        <w:rPr>
          <w:rFonts w:ascii="Times New Roman" w:hAnsi="Times New Roman"/>
          <w:sz w:val="24"/>
          <w:szCs w:val="24"/>
        </w:rPr>
        <w:t xml:space="preserve">203 Director Fees and Expenses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2404230F" w14:textId="2BBE0F82" w:rsidR="0004567B" w:rsidRPr="00FD70E9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2" w:name="_Hlk33618494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49240B">
        <w:rPr>
          <w:rFonts w:ascii="Times New Roman" w:hAnsi="Times New Roman"/>
          <w:sz w:val="24"/>
          <w:szCs w:val="24"/>
        </w:rPr>
        <w:t xml:space="preserve"> </w:t>
      </w:r>
      <w:bookmarkEnd w:id="2"/>
      <w:r w:rsidR="00D57D01">
        <w:rPr>
          <w:rFonts w:ascii="Times New Roman" w:hAnsi="Times New Roman"/>
          <w:sz w:val="24"/>
          <w:szCs w:val="24"/>
        </w:rPr>
        <w:t xml:space="preserve">204 Board of Directors-General Manager Relationships </w:t>
      </w:r>
      <w:r w:rsidR="00313A38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682A29A0" w14:textId="484F67E5" w:rsidR="0004567B" w:rsidRDefault="0004567B" w:rsidP="000456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</w:t>
      </w:r>
      <w:r w:rsidR="00D57D01">
        <w:rPr>
          <w:rFonts w:ascii="Times New Roman" w:hAnsi="Times New Roman"/>
          <w:sz w:val="24"/>
          <w:szCs w:val="24"/>
        </w:rPr>
        <w:t xml:space="preserve">205 Services of Consultants </w:t>
      </w:r>
      <w:r w:rsidR="00A4416D">
        <w:rPr>
          <w:rFonts w:ascii="Times New Roman" w:hAnsi="Times New Roman"/>
          <w:sz w:val="24"/>
          <w:szCs w:val="24"/>
        </w:rPr>
        <w:t>(</w:t>
      </w:r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p w14:paraId="04937628" w14:textId="6E3072C5" w:rsidR="00D57D01" w:rsidRDefault="00D57D01" w:rsidP="00D57D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207 Membership in Organizations </w:t>
      </w:r>
      <w:r w:rsidR="00A4416D">
        <w:rPr>
          <w:rFonts w:ascii="Times New Roman" w:hAnsi="Times New Roman"/>
          <w:sz w:val="24"/>
          <w:szCs w:val="24"/>
        </w:rPr>
        <w:t>(</w:t>
      </w:r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p w14:paraId="1E93208D" w14:textId="1EA9098D" w:rsidR="00D57D01" w:rsidRPr="00A4416D" w:rsidRDefault="00A4416D" w:rsidP="00A441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304.1 Retail Rates (</w:t>
      </w:r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bookmarkEnd w:id="1"/>
    <w:p w14:paraId="15D83EEA" w14:textId="59FF2D6F" w:rsidR="00993E2D" w:rsidRPr="000B2A15" w:rsidRDefault="00993E2D" w:rsidP="0004567B">
      <w:pPr>
        <w:pStyle w:val="ListParagraph"/>
        <w:spacing w:after="0" w:line="240" w:lineRule="auto"/>
        <w:ind w:left="2520"/>
        <w:rPr>
          <w:rFonts w:ascii="Times New Roman" w:hAnsi="Times New Roman"/>
          <w:b/>
          <w:bCs/>
          <w:sz w:val="20"/>
          <w:szCs w:val="20"/>
        </w:rPr>
      </w:pPr>
    </w:p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44CFE0B1" w:rsidR="004946B9" w:rsidRPr="00FA575C" w:rsidRDefault="00934A83" w:rsidP="00FA575C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5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>Discuss next set of policies to review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0CAB9417" w:rsidR="002F0E5F" w:rsidRPr="004946B9" w:rsidRDefault="00FA575C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D57D01">
        <w:rPr>
          <w:rFonts w:ascii="Times New Roman" w:hAnsi="Times New Roman"/>
          <w:sz w:val="24"/>
          <w:szCs w:val="24"/>
        </w:rPr>
        <w:t>September 25, 2023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3E22DAFA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7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396AFA08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4567B"/>
    <w:rsid w:val="00053DCA"/>
    <w:rsid w:val="000722DC"/>
    <w:rsid w:val="00074A3E"/>
    <w:rsid w:val="000873FA"/>
    <w:rsid w:val="000B0287"/>
    <w:rsid w:val="000B2A15"/>
    <w:rsid w:val="000D337C"/>
    <w:rsid w:val="00104216"/>
    <w:rsid w:val="00157328"/>
    <w:rsid w:val="00160B69"/>
    <w:rsid w:val="00181A45"/>
    <w:rsid w:val="00191F13"/>
    <w:rsid w:val="001E10E8"/>
    <w:rsid w:val="001E4EC7"/>
    <w:rsid w:val="00236687"/>
    <w:rsid w:val="0025075A"/>
    <w:rsid w:val="002666C3"/>
    <w:rsid w:val="002B16D0"/>
    <w:rsid w:val="002B53B2"/>
    <w:rsid w:val="002B64D0"/>
    <w:rsid w:val="002C16FE"/>
    <w:rsid w:val="002C34DA"/>
    <w:rsid w:val="002D391E"/>
    <w:rsid w:val="002E2ACC"/>
    <w:rsid w:val="002F0E5F"/>
    <w:rsid w:val="00300628"/>
    <w:rsid w:val="003034A8"/>
    <w:rsid w:val="00313A38"/>
    <w:rsid w:val="00343BE6"/>
    <w:rsid w:val="00385712"/>
    <w:rsid w:val="003B5DD3"/>
    <w:rsid w:val="003C18F8"/>
    <w:rsid w:val="00401D47"/>
    <w:rsid w:val="0040764B"/>
    <w:rsid w:val="004166C4"/>
    <w:rsid w:val="0042724A"/>
    <w:rsid w:val="004539B4"/>
    <w:rsid w:val="00461297"/>
    <w:rsid w:val="0049240B"/>
    <w:rsid w:val="004946B9"/>
    <w:rsid w:val="004F078A"/>
    <w:rsid w:val="004F233C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C1468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80453C"/>
    <w:rsid w:val="00811956"/>
    <w:rsid w:val="00817CD7"/>
    <w:rsid w:val="0082732E"/>
    <w:rsid w:val="00850D73"/>
    <w:rsid w:val="00854A6A"/>
    <w:rsid w:val="00856CAE"/>
    <w:rsid w:val="00857DE0"/>
    <w:rsid w:val="00860DDB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2175B"/>
    <w:rsid w:val="00A4416D"/>
    <w:rsid w:val="00A66617"/>
    <w:rsid w:val="00A66B09"/>
    <w:rsid w:val="00A97F8B"/>
    <w:rsid w:val="00AA2390"/>
    <w:rsid w:val="00AD59B2"/>
    <w:rsid w:val="00AE6E7D"/>
    <w:rsid w:val="00AF2D8C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33DAE"/>
    <w:rsid w:val="00D57D01"/>
    <w:rsid w:val="00D679CF"/>
    <w:rsid w:val="00D7370F"/>
    <w:rsid w:val="00D94400"/>
    <w:rsid w:val="00DA2DDE"/>
    <w:rsid w:val="00DB472D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5C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Bryan Case</cp:lastModifiedBy>
  <cp:revision>21</cp:revision>
  <cp:lastPrinted>2023-05-16T22:44:00Z</cp:lastPrinted>
  <dcterms:created xsi:type="dcterms:W3CDTF">2021-03-15T17:41:00Z</dcterms:created>
  <dcterms:modified xsi:type="dcterms:W3CDTF">2023-05-16T23:24:00Z</dcterms:modified>
</cp:coreProperties>
</file>