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5EFB0C85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4166C4">
        <w:rPr>
          <w:rFonts w:ascii="Times New Roman" w:hAnsi="Times New Roman"/>
          <w:b/>
        </w:rPr>
        <w:t>March 27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4166C4">
        <w:rPr>
          <w:rFonts w:ascii="Times New Roman" w:hAnsi="Times New Roman"/>
          <w:b/>
        </w:rPr>
        <w:t>3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0104BD25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8E3035">
        <w:rPr>
          <w:rFonts w:ascii="Times New Roman" w:hAnsi="Times New Roman"/>
          <w:sz w:val="24"/>
          <w:szCs w:val="24"/>
        </w:rPr>
        <w:t>September</w:t>
      </w:r>
      <w:r w:rsidR="00CA3B8B">
        <w:rPr>
          <w:rFonts w:ascii="Times New Roman" w:hAnsi="Times New Roman"/>
          <w:sz w:val="24"/>
          <w:szCs w:val="24"/>
        </w:rPr>
        <w:t xml:space="preserve"> 2</w:t>
      </w:r>
      <w:r w:rsidR="008E3035">
        <w:rPr>
          <w:rFonts w:ascii="Times New Roman" w:hAnsi="Times New Roman"/>
          <w:sz w:val="24"/>
          <w:szCs w:val="24"/>
        </w:rPr>
        <w:t>6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053DCA">
        <w:rPr>
          <w:rFonts w:ascii="Times New Roman" w:hAnsi="Times New Roman"/>
          <w:sz w:val="24"/>
          <w:szCs w:val="24"/>
        </w:rPr>
        <w:t>2,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32AB5536" w14:textId="073F40A6" w:rsidR="00F0308A" w:rsidRPr="004946B9" w:rsidRDefault="002F0E5F" w:rsidP="00FE3991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Initial Review of the Following Policies</w:t>
      </w:r>
    </w:p>
    <w:p w14:paraId="519CF746" w14:textId="7E1BD5AE" w:rsidR="00385712" w:rsidRDefault="00385712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Hlk65756918"/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</w:t>
      </w:r>
      <w:r w:rsidR="00857DE0">
        <w:rPr>
          <w:rFonts w:ascii="Times New Roman" w:hAnsi="Times New Roman"/>
          <w:sz w:val="24"/>
          <w:szCs w:val="24"/>
        </w:rPr>
        <w:t>301</w:t>
      </w:r>
      <w:r w:rsidR="0049240B">
        <w:rPr>
          <w:rFonts w:ascii="Times New Roman" w:hAnsi="Times New Roman"/>
          <w:sz w:val="24"/>
          <w:szCs w:val="24"/>
        </w:rPr>
        <w:t xml:space="preserve"> </w:t>
      </w:r>
      <w:r w:rsidR="00857DE0">
        <w:rPr>
          <w:rFonts w:ascii="Times New Roman" w:hAnsi="Times New Roman"/>
          <w:sz w:val="24"/>
          <w:szCs w:val="24"/>
        </w:rPr>
        <w:t>Financial Practices</w:t>
      </w:r>
      <w:r w:rsidR="0004567B"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41D395E" w14:textId="48BCD0BB" w:rsidR="0004567B" w:rsidRDefault="0004567B" w:rsidP="000456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49240B">
        <w:rPr>
          <w:rFonts w:ascii="Times New Roman" w:hAnsi="Times New Roman"/>
          <w:sz w:val="24"/>
          <w:szCs w:val="24"/>
        </w:rPr>
        <w:t>309 Allocation and Retirement of Patronage Capital</w:t>
      </w:r>
      <w:r w:rsidRPr="000B2A15"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2404230F" w14:textId="55BAE624" w:rsidR="0004567B" w:rsidRPr="00FD70E9" w:rsidRDefault="0004567B" w:rsidP="000456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2" w:name="_Hlk33618494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49240B">
        <w:rPr>
          <w:rFonts w:ascii="Times New Roman" w:hAnsi="Times New Roman"/>
          <w:sz w:val="24"/>
          <w:szCs w:val="24"/>
        </w:rPr>
        <w:t xml:space="preserve"> 312 Financial Forecast and Plan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2"/>
      <w:r w:rsidR="00313A38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682A29A0" w14:textId="45C0E787" w:rsidR="0004567B" w:rsidRPr="0004567B" w:rsidRDefault="0004567B" w:rsidP="000456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</w:t>
      </w:r>
      <w:r w:rsidR="0049240B">
        <w:rPr>
          <w:rFonts w:ascii="Times New Roman" w:hAnsi="Times New Roman"/>
          <w:sz w:val="24"/>
          <w:szCs w:val="24"/>
        </w:rPr>
        <w:t xml:space="preserve">314 Retirement of Decedent Capital Credits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bookmarkEnd w:id="1"/>
    <w:p w14:paraId="12328B63" w14:textId="7F823BED" w:rsidR="00994AA9" w:rsidRDefault="00994AA9" w:rsidP="00994A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</w:t>
      </w:r>
      <w:r w:rsidR="0004567B">
        <w:rPr>
          <w:rFonts w:ascii="Times New Roman" w:hAnsi="Times New Roman"/>
          <w:sz w:val="24"/>
          <w:szCs w:val="24"/>
        </w:rPr>
        <w:t xml:space="preserve">315 Equity Management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C40EEF0" w14:textId="0CCE3BE3" w:rsidR="00C5547A" w:rsidRPr="00C5547A" w:rsidRDefault="00993E2D" w:rsidP="00C554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5547A" w:rsidRPr="00C5547A">
        <w:rPr>
          <w:rFonts w:ascii="Times New Roman" w:hAnsi="Times New Roman"/>
          <w:sz w:val="24"/>
          <w:szCs w:val="24"/>
        </w:rPr>
        <w:t xml:space="preserve">GP </w:t>
      </w:r>
      <w:r w:rsidR="00C5547A">
        <w:rPr>
          <w:rFonts w:ascii="Times New Roman" w:hAnsi="Times New Roman"/>
          <w:sz w:val="24"/>
          <w:szCs w:val="24"/>
        </w:rPr>
        <w:t>#</w:t>
      </w:r>
      <w:r w:rsidR="0004567B">
        <w:rPr>
          <w:rFonts w:ascii="Times New Roman" w:hAnsi="Times New Roman"/>
          <w:sz w:val="24"/>
          <w:szCs w:val="24"/>
        </w:rPr>
        <w:t xml:space="preserve"> </w:t>
      </w:r>
      <w:r w:rsidR="002D391E">
        <w:rPr>
          <w:rFonts w:ascii="Times New Roman" w:hAnsi="Times New Roman"/>
          <w:sz w:val="24"/>
          <w:szCs w:val="24"/>
        </w:rPr>
        <w:t>319 Fraud Prevention</w:t>
      </w:r>
      <w:r w:rsidR="0004567B">
        <w:rPr>
          <w:rFonts w:ascii="Times New Roman" w:hAnsi="Times New Roman"/>
          <w:sz w:val="24"/>
          <w:szCs w:val="24"/>
        </w:rPr>
        <w:t xml:space="preserve"> </w:t>
      </w:r>
      <w:r w:rsidR="00C5547A" w:rsidRPr="00C5547A">
        <w:rPr>
          <w:rFonts w:ascii="Times New Roman" w:hAnsi="Times New Roman"/>
          <w:b/>
          <w:sz w:val="20"/>
          <w:szCs w:val="20"/>
        </w:rPr>
        <w:t>(Included in packet)</w:t>
      </w:r>
    </w:p>
    <w:p w14:paraId="15D83EEA" w14:textId="59FF2D6F" w:rsidR="00993E2D" w:rsidRPr="000B2A15" w:rsidRDefault="00993E2D" w:rsidP="0004567B">
      <w:pPr>
        <w:pStyle w:val="ListParagraph"/>
        <w:spacing w:after="0" w:line="240" w:lineRule="auto"/>
        <w:ind w:left="2520"/>
        <w:rPr>
          <w:rFonts w:ascii="Times New Roman" w:hAnsi="Times New Roman"/>
          <w:b/>
          <w:bCs/>
          <w:sz w:val="20"/>
          <w:szCs w:val="20"/>
        </w:rPr>
      </w:pPr>
    </w:p>
    <w:p w14:paraId="56DD85AE" w14:textId="77777777" w:rsidR="00CA3B8B" w:rsidRPr="00CA3B8B" w:rsidRDefault="00CA3B8B" w:rsidP="00CA3B8B">
      <w:pPr>
        <w:spacing w:after="0" w:line="240" w:lineRule="auto"/>
        <w:ind w:left="2160"/>
        <w:rPr>
          <w:rFonts w:ascii="Times New Roman" w:hAnsi="Times New Roman"/>
          <w:b/>
          <w:bCs/>
          <w:sz w:val="20"/>
          <w:szCs w:val="20"/>
        </w:rPr>
      </w:pPr>
      <w:bookmarkStart w:id="3" w:name="_Hlk33619860"/>
    </w:p>
    <w:bookmarkEnd w:id="3"/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76409AA2" w14:textId="77777777" w:rsidR="0082732E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5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  <w:t>Policy Committee Meeting Schedule</w:t>
      </w:r>
    </w:p>
    <w:p w14:paraId="7418C5CF" w14:textId="4C7316DB" w:rsidR="0082732E" w:rsidRDefault="0082732E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4A83" w:rsidRPr="004946B9">
        <w:rPr>
          <w:rFonts w:ascii="Times New Roman" w:hAnsi="Times New Roman"/>
          <w:sz w:val="24"/>
          <w:szCs w:val="24"/>
        </w:rPr>
        <w:t>.</w:t>
      </w:r>
      <w:r w:rsidR="00934A83">
        <w:rPr>
          <w:rFonts w:ascii="Times New Roman" w:hAnsi="Times New Roman"/>
          <w:sz w:val="24"/>
          <w:szCs w:val="24"/>
        </w:rPr>
        <w:tab/>
      </w:r>
    </w:p>
    <w:p w14:paraId="4ECE57C1" w14:textId="5AA0ED31" w:rsidR="004946B9" w:rsidRDefault="0082732E" w:rsidP="0082732E">
      <w:pPr>
        <w:pStyle w:val="NoSpacing"/>
        <w:ind w:left="72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>Discuss next set of policies to review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0B02A396" w:rsidR="002F0E5F" w:rsidRPr="004946B9" w:rsidRDefault="0082732E" w:rsidP="0082732E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582CCA" w:rsidRPr="004946B9">
        <w:rPr>
          <w:rFonts w:ascii="Times New Roman" w:hAnsi="Times New Roman"/>
          <w:sz w:val="24"/>
          <w:szCs w:val="24"/>
        </w:rPr>
        <w:t>Set Next Meeting Date</w:t>
      </w:r>
      <w:r w:rsidR="006174F1" w:rsidRPr="004946B9">
        <w:rPr>
          <w:rFonts w:ascii="Times New Roman" w:hAnsi="Times New Roman"/>
          <w:sz w:val="24"/>
          <w:szCs w:val="24"/>
        </w:rPr>
        <w:t xml:space="preserve"> </w:t>
      </w:r>
      <w:r w:rsidR="006C1468">
        <w:rPr>
          <w:rFonts w:ascii="Times New Roman" w:hAnsi="Times New Roman"/>
          <w:sz w:val="24"/>
          <w:szCs w:val="24"/>
        </w:rPr>
        <w:t>May 22, 2023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13AB8F28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82732E">
        <w:rPr>
          <w:rFonts w:ascii="Times New Roman" w:hAnsi="Times New Roman"/>
          <w:sz w:val="24"/>
          <w:szCs w:val="24"/>
        </w:rPr>
        <w:t>8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999A1BCC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5142859">
    <w:abstractNumId w:val="0"/>
  </w:num>
  <w:num w:numId="2" w16cid:durableId="647440908">
    <w:abstractNumId w:val="4"/>
  </w:num>
  <w:num w:numId="3" w16cid:durableId="286354272">
    <w:abstractNumId w:val="5"/>
  </w:num>
  <w:num w:numId="4" w16cid:durableId="364406955">
    <w:abstractNumId w:val="6"/>
  </w:num>
  <w:num w:numId="5" w16cid:durableId="1617641948">
    <w:abstractNumId w:val="3"/>
  </w:num>
  <w:num w:numId="6" w16cid:durableId="126705938">
    <w:abstractNumId w:val="7"/>
  </w:num>
  <w:num w:numId="7" w16cid:durableId="1181242572">
    <w:abstractNumId w:val="1"/>
  </w:num>
  <w:num w:numId="8" w16cid:durableId="659890305">
    <w:abstractNumId w:val="2"/>
  </w:num>
  <w:num w:numId="9" w16cid:durableId="213058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4567B"/>
    <w:rsid w:val="00053DCA"/>
    <w:rsid w:val="000722DC"/>
    <w:rsid w:val="00074A3E"/>
    <w:rsid w:val="000873FA"/>
    <w:rsid w:val="000B2A15"/>
    <w:rsid w:val="000D337C"/>
    <w:rsid w:val="00104216"/>
    <w:rsid w:val="00157328"/>
    <w:rsid w:val="00160B69"/>
    <w:rsid w:val="00181A45"/>
    <w:rsid w:val="00191F13"/>
    <w:rsid w:val="001E10E8"/>
    <w:rsid w:val="001E4EC7"/>
    <w:rsid w:val="00236687"/>
    <w:rsid w:val="0025075A"/>
    <w:rsid w:val="002666C3"/>
    <w:rsid w:val="002B16D0"/>
    <w:rsid w:val="002B53B2"/>
    <w:rsid w:val="002B64D0"/>
    <w:rsid w:val="002C16FE"/>
    <w:rsid w:val="002C34DA"/>
    <w:rsid w:val="002D391E"/>
    <w:rsid w:val="002E2ACC"/>
    <w:rsid w:val="002F0E5F"/>
    <w:rsid w:val="00300628"/>
    <w:rsid w:val="003034A8"/>
    <w:rsid w:val="00313A38"/>
    <w:rsid w:val="00343BE6"/>
    <w:rsid w:val="00385712"/>
    <w:rsid w:val="003B5DD3"/>
    <w:rsid w:val="003C18F8"/>
    <w:rsid w:val="00401D47"/>
    <w:rsid w:val="0040764B"/>
    <w:rsid w:val="004166C4"/>
    <w:rsid w:val="0042724A"/>
    <w:rsid w:val="004539B4"/>
    <w:rsid w:val="00461297"/>
    <w:rsid w:val="0049240B"/>
    <w:rsid w:val="004946B9"/>
    <w:rsid w:val="004F078A"/>
    <w:rsid w:val="004F233C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C1468"/>
    <w:rsid w:val="006E0F9C"/>
    <w:rsid w:val="00706B29"/>
    <w:rsid w:val="00706B75"/>
    <w:rsid w:val="00720972"/>
    <w:rsid w:val="00753FCB"/>
    <w:rsid w:val="00780C45"/>
    <w:rsid w:val="00782CEF"/>
    <w:rsid w:val="007C3C84"/>
    <w:rsid w:val="007D6FD8"/>
    <w:rsid w:val="007E1BCF"/>
    <w:rsid w:val="007E75BA"/>
    <w:rsid w:val="0080453C"/>
    <w:rsid w:val="00811956"/>
    <w:rsid w:val="00817CD7"/>
    <w:rsid w:val="0082732E"/>
    <w:rsid w:val="00850D73"/>
    <w:rsid w:val="00854A6A"/>
    <w:rsid w:val="00856CAE"/>
    <w:rsid w:val="00857DE0"/>
    <w:rsid w:val="00860DDB"/>
    <w:rsid w:val="008E3035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66617"/>
    <w:rsid w:val="00A66B09"/>
    <w:rsid w:val="00A97F8B"/>
    <w:rsid w:val="00AA2390"/>
    <w:rsid w:val="00AD59B2"/>
    <w:rsid w:val="00AE6E7D"/>
    <w:rsid w:val="00AF2D8C"/>
    <w:rsid w:val="00B006B8"/>
    <w:rsid w:val="00B82584"/>
    <w:rsid w:val="00BA0EF0"/>
    <w:rsid w:val="00BA496B"/>
    <w:rsid w:val="00BE1E62"/>
    <w:rsid w:val="00BF12BE"/>
    <w:rsid w:val="00C536B3"/>
    <w:rsid w:val="00C5547A"/>
    <w:rsid w:val="00CA3B8B"/>
    <w:rsid w:val="00D33DAE"/>
    <w:rsid w:val="00D679CF"/>
    <w:rsid w:val="00D7370F"/>
    <w:rsid w:val="00D94400"/>
    <w:rsid w:val="00DA2DDE"/>
    <w:rsid w:val="00DB472D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A579F"/>
    <w:rsid w:val="00FA6237"/>
    <w:rsid w:val="00FB08AE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16</cp:revision>
  <cp:lastPrinted>2023-03-21T22:17:00Z</cp:lastPrinted>
  <dcterms:created xsi:type="dcterms:W3CDTF">2021-03-15T17:41:00Z</dcterms:created>
  <dcterms:modified xsi:type="dcterms:W3CDTF">2023-03-21T23:14:00Z</dcterms:modified>
</cp:coreProperties>
</file>