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071B" w14:textId="77777777" w:rsidR="00340E5C" w:rsidRDefault="00340E5C"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p>
    <w:p w14:paraId="539EFE37" w14:textId="5653B90D"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67672429" w:rsidR="009C4427" w:rsidRPr="009F04EE" w:rsidRDefault="00730893"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September</w:t>
      </w:r>
      <w:r w:rsidR="00EE54FC">
        <w:rPr>
          <w:b/>
        </w:rPr>
        <w:t xml:space="preserve"> 22</w:t>
      </w:r>
      <w:r w:rsidR="00005108">
        <w:rPr>
          <w:b/>
        </w:rPr>
        <w:t>, 202</w:t>
      </w:r>
      <w:r w:rsidR="005131E7">
        <w:rPr>
          <w:b/>
        </w:rPr>
        <w:t>5</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07C84228" w:rsidR="00AB7587" w:rsidRPr="00AB7587" w:rsidRDefault="003D0AD3" w:rsidP="003D0AD3">
      <w:r w:rsidRPr="009F04EE">
        <w:tab/>
      </w:r>
      <w:r w:rsidRPr="009F04EE">
        <w:tab/>
      </w:r>
      <w:r w:rsidRPr="009F04EE">
        <w:tab/>
        <w:t xml:space="preserve">Invocation – </w:t>
      </w:r>
      <w:r w:rsidR="00EE54FC">
        <w:t>Husk Crowther</w:t>
      </w:r>
    </w:p>
    <w:p w14:paraId="5AB08C36" w14:textId="77777777" w:rsidR="003D0AD3" w:rsidRDefault="003D0AD3" w:rsidP="003D0AD3">
      <w:r w:rsidRPr="009F04EE">
        <w:tab/>
      </w:r>
      <w:r w:rsidRPr="009F04EE">
        <w:tab/>
      </w:r>
      <w:r w:rsidRPr="009F04EE">
        <w:tab/>
        <w:t>Pledge of Allegiance</w:t>
      </w:r>
    </w:p>
    <w:p w14:paraId="118AECE5" w14:textId="5790C96F" w:rsidR="00715B7A" w:rsidRPr="009F04EE" w:rsidRDefault="00715B7A" w:rsidP="003D0AD3">
      <w:r>
        <w:tab/>
      </w:r>
      <w:r>
        <w:tab/>
      </w:r>
      <w:r>
        <w:tab/>
        <w:t>Guests</w:t>
      </w:r>
      <w:r w:rsidR="00282ED9">
        <w:t>-</w:t>
      </w:r>
      <w:r w:rsidR="00A436D7">
        <w:t>Missy Olson</w:t>
      </w:r>
      <w:r w:rsidR="00282ED9">
        <w:t xml:space="preserve"> and Kade Larson</w:t>
      </w:r>
    </w:p>
    <w:p w14:paraId="41FFD327" w14:textId="77777777" w:rsidR="003D0AD3" w:rsidRPr="009F04EE" w:rsidRDefault="003D0AD3" w:rsidP="003D0AD3"/>
    <w:p w14:paraId="0E54495A" w14:textId="13EFFB0B" w:rsidR="003D0AD3" w:rsidRPr="009F04EE" w:rsidRDefault="003D0AD3" w:rsidP="003D0AD3">
      <w:pPr>
        <w:rPr>
          <w:b/>
        </w:rPr>
      </w:pPr>
      <w:r w:rsidRPr="009F04EE">
        <w:t>10:</w:t>
      </w:r>
      <w:r w:rsidR="00467971">
        <w:t>15</w:t>
      </w:r>
      <w:r w:rsidRPr="009F04EE">
        <w:t xml:space="preserve"> a.m.</w:t>
      </w:r>
      <w:r w:rsidRPr="009F04EE">
        <w:tab/>
      </w:r>
      <w:r w:rsidR="00625AAF">
        <w:t>2</w:t>
      </w:r>
      <w:r w:rsidRPr="009F04EE">
        <w:t>.</w:t>
      </w:r>
      <w:r w:rsidRPr="009F04EE">
        <w:tab/>
      </w:r>
      <w:r w:rsidRPr="00390742">
        <w:rPr>
          <w:b/>
          <w:color w:val="FF0000"/>
        </w:rPr>
        <w:t>*</w:t>
      </w:r>
      <w:r w:rsidRPr="009F04EE">
        <w:rPr>
          <w:b/>
        </w:rPr>
        <w:t>Approval of Agenda</w:t>
      </w:r>
    </w:p>
    <w:p w14:paraId="46C6764C" w14:textId="50FD46E6" w:rsidR="003D0AD3" w:rsidRPr="009F04EE" w:rsidRDefault="003D0AD3" w:rsidP="003D0AD3">
      <w:r w:rsidRPr="009F04EE">
        <w:rPr>
          <w:b/>
        </w:rPr>
        <w:tab/>
      </w:r>
      <w:r w:rsidRPr="009F04EE">
        <w:rPr>
          <w:b/>
        </w:rPr>
        <w:tab/>
      </w:r>
      <w:r w:rsidRPr="009F04EE">
        <w:rPr>
          <w:b/>
        </w:rPr>
        <w:tab/>
      </w:r>
    </w:p>
    <w:p w14:paraId="46B50E43" w14:textId="7B8E49EB" w:rsidR="003D0AD3" w:rsidRDefault="003D0AD3" w:rsidP="00005108">
      <w:pPr>
        <w:rPr>
          <w:b/>
          <w:sz w:val="20"/>
          <w:szCs w:val="20"/>
        </w:rPr>
      </w:pPr>
      <w:r w:rsidRPr="009F04EE">
        <w:t>10:</w:t>
      </w:r>
      <w:r w:rsidR="00E80994">
        <w:t>2</w:t>
      </w:r>
      <w:r w:rsidR="00467971">
        <w:t>0</w:t>
      </w:r>
      <w:r w:rsidR="00E80994">
        <w:t xml:space="preserve"> </w:t>
      </w:r>
      <w:r w:rsidRPr="009F04EE">
        <w:t>a.m.</w:t>
      </w:r>
      <w:r w:rsidRPr="009F04EE">
        <w:tab/>
      </w:r>
      <w:r w:rsidR="00625AAF">
        <w:t>3</w:t>
      </w:r>
      <w:r w:rsidRPr="009F04EE">
        <w:t>.</w:t>
      </w:r>
      <w:r w:rsidRPr="009F04EE">
        <w:tab/>
      </w:r>
      <w:r w:rsidRPr="00390742">
        <w:rPr>
          <w:b/>
          <w:color w:val="FF0000"/>
        </w:rPr>
        <w:t>*</w:t>
      </w:r>
      <w:r w:rsidRPr="00E744A3">
        <w:rPr>
          <w:b/>
        </w:rPr>
        <w:t xml:space="preserve"> </w:t>
      </w:r>
      <w:r w:rsidR="00E744A3" w:rsidRPr="00E744A3">
        <w:rPr>
          <w:b/>
        </w:rPr>
        <w:t xml:space="preserve">Approval </w:t>
      </w:r>
      <w:r w:rsidR="00421658">
        <w:rPr>
          <w:b/>
        </w:rPr>
        <w:t xml:space="preserve">of </w:t>
      </w:r>
      <w:r w:rsidRPr="00E744A3">
        <w:rPr>
          <w:b/>
        </w:rPr>
        <w:t>Mi</w:t>
      </w:r>
      <w:r w:rsidRPr="009F04EE">
        <w:rPr>
          <w:b/>
        </w:rPr>
        <w:t xml:space="preserve">nutes </w:t>
      </w:r>
      <w:r w:rsidR="00421658">
        <w:rPr>
          <w:b/>
        </w:rPr>
        <w:t>for</w:t>
      </w:r>
      <w:r w:rsidR="005D1CAF">
        <w:rPr>
          <w:b/>
        </w:rPr>
        <w:t xml:space="preserve"> </w:t>
      </w:r>
      <w:r w:rsidR="00730893">
        <w:rPr>
          <w:b/>
        </w:rPr>
        <w:t>August</w:t>
      </w:r>
      <w:r w:rsidR="00EE54FC">
        <w:rPr>
          <w:b/>
        </w:rPr>
        <w:t xml:space="preserve"> 25</w:t>
      </w:r>
      <w:r w:rsidR="00EA066E">
        <w:rPr>
          <w:b/>
        </w:rPr>
        <w:t>, 202</w:t>
      </w:r>
      <w:r w:rsidR="00715B7A">
        <w:rPr>
          <w:b/>
        </w:rPr>
        <w:t>5</w:t>
      </w:r>
      <w:r w:rsidR="00EA066E">
        <w:rPr>
          <w:b/>
        </w:rPr>
        <w:t xml:space="preserve"> </w:t>
      </w:r>
      <w:r w:rsidR="007621B7" w:rsidRPr="009F04EE">
        <w:rPr>
          <w:b/>
          <w:sz w:val="20"/>
          <w:szCs w:val="20"/>
        </w:rPr>
        <w:t>(Included in packet)</w:t>
      </w:r>
    </w:p>
    <w:p w14:paraId="7111F539" w14:textId="4D2FB528" w:rsidR="002E6D42" w:rsidRDefault="002E6D42" w:rsidP="002E6D42">
      <w:pPr>
        <w:rPr>
          <w:b/>
        </w:rPr>
      </w:pPr>
      <w:r>
        <w:rPr>
          <w:b/>
          <w:sz w:val="20"/>
          <w:szCs w:val="20"/>
        </w:rPr>
        <w:tab/>
      </w:r>
      <w:r>
        <w:rPr>
          <w:b/>
          <w:sz w:val="20"/>
          <w:szCs w:val="20"/>
        </w:rPr>
        <w:tab/>
      </w:r>
    </w:p>
    <w:p w14:paraId="1942C7F2" w14:textId="56C79611" w:rsidR="003D0AD3" w:rsidRDefault="00D86CC6" w:rsidP="004076BD">
      <w:r>
        <w:rPr>
          <w:b/>
        </w:rPr>
        <w:tab/>
      </w:r>
      <w:r>
        <w:rPr>
          <w:b/>
        </w:rPr>
        <w:tab/>
      </w:r>
      <w:r>
        <w:rPr>
          <w:b/>
        </w:rPr>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bookmarkStart w:id="0" w:name="_Hlk491263949"/>
    </w:p>
    <w:bookmarkEnd w:id="0"/>
    <w:p w14:paraId="5DB1DEA9" w14:textId="091A84FA" w:rsidR="00EF7A70" w:rsidRDefault="00124CA7" w:rsidP="00633881">
      <w:r>
        <w:t>10:25 a.m.</w:t>
      </w:r>
      <w:r>
        <w:tab/>
        <w:t xml:space="preserve">4. </w:t>
      </w:r>
      <w:r>
        <w:tab/>
      </w:r>
      <w:r w:rsidR="002C6C54">
        <w:t xml:space="preserve"> </w:t>
      </w:r>
      <w:r w:rsidR="00D70583">
        <w:t>Eric Anderson – In Person to go over FR KRTA</w:t>
      </w:r>
    </w:p>
    <w:p w14:paraId="646EB2D8" w14:textId="540D9B96" w:rsidR="00340E5C" w:rsidRPr="00340E5C" w:rsidRDefault="00340E5C" w:rsidP="00340E5C">
      <w:pPr>
        <w:pStyle w:val="ListParagraph"/>
        <w:numPr>
          <w:ilvl w:val="0"/>
          <w:numId w:val="29"/>
        </w:numPr>
      </w:pPr>
      <w:r>
        <w:t xml:space="preserve">Fall River KRTA </w:t>
      </w:r>
      <w:r>
        <w:rPr>
          <w:b/>
          <w:bCs/>
          <w:sz w:val="20"/>
          <w:szCs w:val="20"/>
        </w:rPr>
        <w:t>(Included in Board Material Last Month)</w:t>
      </w:r>
    </w:p>
    <w:p w14:paraId="654E07F6" w14:textId="2FD0D720" w:rsidR="00340E5C" w:rsidRPr="004A5F6A" w:rsidRDefault="00340E5C" w:rsidP="00340E5C">
      <w:pPr>
        <w:pStyle w:val="ListParagraph"/>
        <w:numPr>
          <w:ilvl w:val="0"/>
          <w:numId w:val="29"/>
        </w:numPr>
      </w:pPr>
      <w:r>
        <w:t xml:space="preserve">KRTA Ratio #29 Current Ratio &amp; #30 General Funds to TUP (%) </w:t>
      </w:r>
      <w:r w:rsidRPr="009F04EE">
        <w:rPr>
          <w:b/>
          <w:sz w:val="20"/>
          <w:szCs w:val="20"/>
        </w:rPr>
        <w:t>(Included in packet)</w:t>
      </w:r>
    </w:p>
    <w:p w14:paraId="18FA7B86" w14:textId="0AE9FBE7" w:rsidR="004A5F6A" w:rsidRDefault="004A5F6A" w:rsidP="00340E5C">
      <w:pPr>
        <w:pStyle w:val="ListParagraph"/>
        <w:numPr>
          <w:ilvl w:val="0"/>
          <w:numId w:val="29"/>
        </w:numPr>
      </w:pPr>
      <w:r>
        <w:t xml:space="preserve">MECA Form 7 Comparison </w:t>
      </w:r>
      <w:r w:rsidRPr="009F04EE">
        <w:rPr>
          <w:b/>
          <w:sz w:val="20"/>
          <w:szCs w:val="20"/>
        </w:rPr>
        <w:t>(Included in packet)</w:t>
      </w:r>
    </w:p>
    <w:p w14:paraId="643FA56C" w14:textId="77777777" w:rsidR="002A33D8" w:rsidRDefault="002A33D8" w:rsidP="00124CA7">
      <w:pPr>
        <w:ind w:left="2160" w:hanging="720"/>
      </w:pPr>
    </w:p>
    <w:p w14:paraId="52298346" w14:textId="281F640F" w:rsidR="007E50B2" w:rsidRDefault="00124CA7" w:rsidP="00124CA7">
      <w:pPr>
        <w:ind w:left="720" w:firstLine="720"/>
      </w:pPr>
      <w:r>
        <w:t>5</w:t>
      </w:r>
      <w:r w:rsidR="00390742">
        <w:t>.</w:t>
      </w:r>
      <w:r w:rsidR="003D0AD3" w:rsidRPr="009F04EE">
        <w:t xml:space="preserve"> </w:t>
      </w:r>
      <w:r w:rsidR="003D0AD3" w:rsidRPr="009F04EE">
        <w:tab/>
        <w:t>Member Comments –</w:t>
      </w:r>
      <w:r w:rsidR="007E50B2">
        <w:tab/>
      </w:r>
    </w:p>
    <w:p w14:paraId="0E787F95" w14:textId="7BCD5517" w:rsidR="00E24BDB" w:rsidRDefault="00005108" w:rsidP="00E377D2">
      <w:pPr>
        <w:numPr>
          <w:ilvl w:val="0"/>
          <w:numId w:val="19"/>
        </w:numPr>
        <w:tabs>
          <w:tab w:val="clear" w:pos="2952"/>
        </w:tabs>
        <w:ind w:left="2520" w:hanging="360"/>
      </w:pPr>
      <w:r>
        <w:t xml:space="preserve"> </w:t>
      </w:r>
      <w:r w:rsidR="00D33BF8">
        <w:t xml:space="preserve">Representative </w:t>
      </w:r>
      <w:r w:rsidR="00B30ECD" w:rsidRPr="00D33BF8">
        <w:t>John Webber</w:t>
      </w:r>
      <w:r w:rsidR="00D33BF8">
        <w:t xml:space="preserve"> – Idaho State Legislature &amp; FR Owner/</w:t>
      </w:r>
      <w:r w:rsidR="004A5F6A">
        <w:t>M</w:t>
      </w:r>
      <w:r w:rsidR="00D33BF8">
        <w:t>ember – Complementing Exceptional Member Service</w:t>
      </w:r>
    </w:p>
    <w:p w14:paraId="3D37999B" w14:textId="215BC76F" w:rsidR="00D33BF8" w:rsidRDefault="00D33BF8" w:rsidP="00E377D2">
      <w:pPr>
        <w:numPr>
          <w:ilvl w:val="0"/>
          <w:numId w:val="19"/>
        </w:numPr>
        <w:tabs>
          <w:tab w:val="clear" w:pos="2952"/>
        </w:tabs>
        <w:ind w:left="2520" w:hanging="360"/>
      </w:pPr>
      <w:r>
        <w:t xml:space="preserve">Robyn Griggs – Appreciation for Fall River Assistance </w:t>
      </w:r>
      <w:r w:rsidRPr="009F04EE">
        <w:rPr>
          <w:b/>
          <w:sz w:val="20"/>
          <w:szCs w:val="20"/>
        </w:rPr>
        <w:t>(Included in packet)</w:t>
      </w:r>
    </w:p>
    <w:p w14:paraId="11423D4B" w14:textId="63DF15BA" w:rsidR="000B32F6" w:rsidRPr="009F04EE" w:rsidRDefault="000B32F6" w:rsidP="000C06B9">
      <w:pPr>
        <w:ind w:left="2952"/>
      </w:pPr>
      <w:r w:rsidRPr="009F04EE">
        <w:t xml:space="preserve"> </w:t>
      </w:r>
    </w:p>
    <w:p w14:paraId="6896D781" w14:textId="252E5457" w:rsidR="003D0AD3" w:rsidRPr="009F04EE" w:rsidRDefault="003D0AD3" w:rsidP="003D0AD3">
      <w:r w:rsidRPr="009F04EE">
        <w:t>1</w:t>
      </w:r>
      <w:r w:rsidR="00E80994">
        <w:t>0</w:t>
      </w:r>
      <w:r w:rsidRPr="009F04EE">
        <w:t>:</w:t>
      </w:r>
      <w:r w:rsidR="00124CA7">
        <w:t>55</w:t>
      </w:r>
      <w:r w:rsidRPr="009F04EE">
        <w:t xml:space="preserve"> a.m.</w:t>
      </w:r>
      <w:r w:rsidRPr="009F04EE">
        <w:tab/>
      </w:r>
      <w:r w:rsidR="00124CA7">
        <w:t>6</w:t>
      </w:r>
      <w:r w:rsidR="00390742">
        <w:t>.</w:t>
      </w:r>
      <w:r w:rsidRPr="009F04EE">
        <w:tab/>
        <w:t xml:space="preserve">Financial &amp; Statistical Reports </w:t>
      </w:r>
    </w:p>
    <w:p w14:paraId="0C781FE3" w14:textId="5D715C03" w:rsidR="00170D30" w:rsidRPr="00D70583" w:rsidRDefault="00730893" w:rsidP="00E744A3">
      <w:pPr>
        <w:pStyle w:val="ListParagraph"/>
        <w:numPr>
          <w:ilvl w:val="0"/>
          <w:numId w:val="10"/>
        </w:numPr>
      </w:pPr>
      <w:r>
        <w:t>August 31</w:t>
      </w:r>
      <w:r w:rsidR="00EA066E">
        <w:t>, 202</w:t>
      </w:r>
      <w:r w:rsidR="00715B7A">
        <w:t>5</w:t>
      </w:r>
      <w:r w:rsidR="006B0D56">
        <w:t>,</w:t>
      </w:r>
      <w:r w:rsidR="00EA066E">
        <w:t xml:space="preserve"> </w:t>
      </w:r>
      <w:r w:rsidR="00170D30">
        <w:t xml:space="preserve">Financial Reports </w:t>
      </w:r>
      <w:bookmarkStart w:id="1" w:name="_Hlk518917677"/>
      <w:r w:rsidR="00170D30" w:rsidRPr="009F04EE">
        <w:rPr>
          <w:b/>
          <w:sz w:val="20"/>
          <w:szCs w:val="20"/>
        </w:rPr>
        <w:t>(Included in packet)</w:t>
      </w:r>
      <w:bookmarkEnd w:id="1"/>
    </w:p>
    <w:p w14:paraId="47FCF6C3" w14:textId="77777777" w:rsidR="00892FA0" w:rsidRPr="009F04EE" w:rsidRDefault="00892FA0" w:rsidP="00892FA0">
      <w:pPr>
        <w:pStyle w:val="ListParagraph"/>
        <w:ind w:left="2520"/>
      </w:pPr>
    </w:p>
    <w:p w14:paraId="4082414E" w14:textId="0542CA06" w:rsidR="005B0B0E" w:rsidRPr="009F04EE" w:rsidRDefault="005B0B0E" w:rsidP="005B0B0E">
      <w:r w:rsidRPr="009F04EE">
        <w:t>1</w:t>
      </w:r>
      <w:r w:rsidR="00124CA7">
        <w:t>1</w:t>
      </w:r>
      <w:r w:rsidRPr="009F04EE">
        <w:t>:</w:t>
      </w:r>
      <w:r w:rsidR="00124CA7">
        <w:t>10</w:t>
      </w:r>
      <w:r w:rsidRPr="009F04EE">
        <w:t xml:space="preserve"> a.m.</w:t>
      </w:r>
      <w:r w:rsidRPr="009F04EE">
        <w:tab/>
      </w:r>
      <w:r w:rsidR="00124CA7">
        <w:t>7</w:t>
      </w:r>
      <w:r w:rsidRPr="009F04EE">
        <w:t>.</w:t>
      </w:r>
      <w:r w:rsidRPr="009F04EE">
        <w:tab/>
        <w:t xml:space="preserve">Cooperative Business……………….............................................. </w:t>
      </w:r>
    </w:p>
    <w:p w14:paraId="2A789898" w14:textId="172CF669" w:rsidR="00F52F08" w:rsidRPr="00F52F08" w:rsidRDefault="006E3004" w:rsidP="00C41EF6">
      <w:pPr>
        <w:pStyle w:val="ListParagraph"/>
        <w:numPr>
          <w:ilvl w:val="0"/>
          <w:numId w:val="9"/>
        </w:numPr>
      </w:pPr>
      <w:r>
        <w:rPr>
          <w:b/>
          <w:bCs/>
          <w:color w:val="EE0000"/>
        </w:rPr>
        <w:t xml:space="preserve">* </w:t>
      </w:r>
      <w:r w:rsidR="00F52F08">
        <w:t xml:space="preserve">Fall River Bylaw Proposed Change – Ballot Language </w:t>
      </w:r>
      <w:r w:rsidR="00F52F08" w:rsidRPr="00F52F08">
        <w:rPr>
          <w:b/>
          <w:sz w:val="20"/>
          <w:szCs w:val="20"/>
        </w:rPr>
        <w:t>(Included in packet)</w:t>
      </w:r>
    </w:p>
    <w:p w14:paraId="3E3DC30E" w14:textId="1DB27DD9" w:rsidR="00F52F08" w:rsidRPr="00F52F08" w:rsidRDefault="006E3004" w:rsidP="00C41EF6">
      <w:pPr>
        <w:pStyle w:val="ListParagraph"/>
        <w:numPr>
          <w:ilvl w:val="0"/>
          <w:numId w:val="9"/>
        </w:numPr>
      </w:pPr>
      <w:r w:rsidRPr="006E3004">
        <w:rPr>
          <w:b/>
          <w:color w:val="EE0000"/>
        </w:rPr>
        <w:t xml:space="preserve">* </w:t>
      </w:r>
      <w:r w:rsidR="00F52F08">
        <w:rPr>
          <w:bCs/>
        </w:rPr>
        <w:t xml:space="preserve">Fall River Enterprise (Propane) Shareholders Expectations </w:t>
      </w:r>
      <w:r w:rsidR="00F52F08" w:rsidRPr="00F52F08">
        <w:rPr>
          <w:b/>
          <w:sz w:val="20"/>
          <w:szCs w:val="20"/>
        </w:rPr>
        <w:t>(Included in packet)</w:t>
      </w:r>
    </w:p>
    <w:p w14:paraId="563A921F" w14:textId="5EE1E1D9" w:rsidR="00F52F08" w:rsidRDefault="00F52F08" w:rsidP="00C41EF6">
      <w:pPr>
        <w:pStyle w:val="ListParagraph"/>
        <w:numPr>
          <w:ilvl w:val="0"/>
          <w:numId w:val="9"/>
        </w:numPr>
      </w:pPr>
      <w:r>
        <w:rPr>
          <w:bCs/>
        </w:rPr>
        <w:lastRenderedPageBreak/>
        <w:t xml:space="preserve">Fall River’s Cooperative Difference Member Survey Results </w:t>
      </w:r>
      <w:r w:rsidRPr="00F52F08">
        <w:rPr>
          <w:b/>
          <w:sz w:val="20"/>
          <w:szCs w:val="20"/>
        </w:rPr>
        <w:t>(Included in packet)</w:t>
      </w:r>
    </w:p>
    <w:p w14:paraId="5AAC70E7" w14:textId="12C4FF08" w:rsidR="00633881" w:rsidRPr="00F52F08" w:rsidRDefault="008875B2" w:rsidP="00C41EF6">
      <w:pPr>
        <w:pStyle w:val="ListParagraph"/>
        <w:numPr>
          <w:ilvl w:val="0"/>
          <w:numId w:val="9"/>
        </w:numPr>
      </w:pPr>
      <w:r w:rsidRPr="00F52F08">
        <w:t xml:space="preserve">Preliminary Board Budget </w:t>
      </w:r>
      <w:bookmarkStart w:id="2" w:name="_Hlk208220246"/>
      <w:r w:rsidRPr="00F52F08">
        <w:rPr>
          <w:b/>
          <w:sz w:val="20"/>
          <w:szCs w:val="20"/>
        </w:rPr>
        <w:t xml:space="preserve">(Included in packet) </w:t>
      </w:r>
      <w:bookmarkEnd w:id="2"/>
    </w:p>
    <w:p w14:paraId="1A292843" w14:textId="37D5BB0E" w:rsidR="006E3004" w:rsidRDefault="006E3004" w:rsidP="00C41EF6">
      <w:pPr>
        <w:pStyle w:val="ListParagraph"/>
        <w:numPr>
          <w:ilvl w:val="0"/>
          <w:numId w:val="9"/>
        </w:numPr>
      </w:pPr>
      <w:r>
        <w:rPr>
          <w:b/>
          <w:bCs/>
          <w:color w:val="EE0000"/>
        </w:rPr>
        <w:t xml:space="preserve">* </w:t>
      </w:r>
      <w:r>
        <w:rPr>
          <w:color w:val="000000" w:themeColor="text1"/>
        </w:rPr>
        <w:t xml:space="preserve">Proposed Board Meeting Schedule for 2026 </w:t>
      </w:r>
      <w:r w:rsidRPr="00F52F08">
        <w:rPr>
          <w:b/>
          <w:sz w:val="20"/>
          <w:szCs w:val="20"/>
        </w:rPr>
        <w:t>(Included in packet)</w:t>
      </w:r>
    </w:p>
    <w:p w14:paraId="63C499F4" w14:textId="122A61BC" w:rsidR="008875B2" w:rsidRPr="00F52F08" w:rsidRDefault="00171545" w:rsidP="00B4783C">
      <w:pPr>
        <w:pStyle w:val="ListParagraph"/>
        <w:numPr>
          <w:ilvl w:val="0"/>
          <w:numId w:val="9"/>
        </w:numPr>
      </w:pPr>
      <w:r w:rsidRPr="00127B1E">
        <w:rPr>
          <w:color w:val="EE0000"/>
        </w:rPr>
        <w:t xml:space="preserve">* </w:t>
      </w:r>
      <w:r>
        <w:t xml:space="preserve">NRECA 401(k) Resolution </w:t>
      </w:r>
      <w:r>
        <w:rPr>
          <w:b/>
          <w:sz w:val="20"/>
          <w:szCs w:val="20"/>
        </w:rPr>
        <w:t>(Included in packet)</w:t>
      </w:r>
    </w:p>
    <w:p w14:paraId="4E7DCCFC" w14:textId="77777777" w:rsidR="0008706D" w:rsidRDefault="0008706D" w:rsidP="0008706D">
      <w:pPr>
        <w:pStyle w:val="ListParagraph"/>
        <w:numPr>
          <w:ilvl w:val="0"/>
          <w:numId w:val="9"/>
        </w:numPr>
      </w:pPr>
      <w:r>
        <w:t xml:space="preserve">Fall River </w:t>
      </w:r>
      <w:r w:rsidRPr="00A8525D">
        <w:t xml:space="preserve">Wildfire Mitigation </w:t>
      </w:r>
      <w:r>
        <w:t>Plan</w:t>
      </w:r>
    </w:p>
    <w:p w14:paraId="1B3A6FAE" w14:textId="55B18197" w:rsidR="0008706D" w:rsidRPr="0008706D" w:rsidRDefault="00FC11B9" w:rsidP="0008706D">
      <w:pPr>
        <w:pStyle w:val="ListParagraph"/>
        <w:numPr>
          <w:ilvl w:val="1"/>
          <w:numId w:val="9"/>
        </w:numPr>
      </w:pPr>
      <w:r>
        <w:t xml:space="preserve">Executive Summary of </w:t>
      </w:r>
      <w:r w:rsidR="0008706D" w:rsidRPr="00A8525D">
        <w:t xml:space="preserve">Public </w:t>
      </w:r>
      <w:r w:rsidR="00850915">
        <w:t>Meeting</w:t>
      </w:r>
      <w:r>
        <w:t>s</w:t>
      </w:r>
      <w:r w:rsidR="00850915">
        <w:t xml:space="preserve"> &amp; </w:t>
      </w:r>
      <w:r w:rsidR="0008706D" w:rsidRPr="00A8525D">
        <w:t>Comments</w:t>
      </w:r>
      <w:r w:rsidR="0008706D">
        <w:t xml:space="preserve"> </w:t>
      </w:r>
      <w:r w:rsidR="0008706D" w:rsidRPr="00F52F08">
        <w:rPr>
          <w:b/>
          <w:sz w:val="20"/>
          <w:szCs w:val="20"/>
        </w:rPr>
        <w:t>(Included in packet)</w:t>
      </w:r>
    </w:p>
    <w:p w14:paraId="7641CC39" w14:textId="290533C6" w:rsidR="0008706D" w:rsidRPr="00A8525D" w:rsidRDefault="0008706D" w:rsidP="0008706D">
      <w:pPr>
        <w:pStyle w:val="ListParagraph"/>
        <w:numPr>
          <w:ilvl w:val="1"/>
          <w:numId w:val="9"/>
        </w:numPr>
      </w:pPr>
      <w:r>
        <w:rPr>
          <w:b/>
          <w:color w:val="EE0000"/>
        </w:rPr>
        <w:t xml:space="preserve">* </w:t>
      </w:r>
      <w:r>
        <w:rPr>
          <w:bCs/>
        </w:rPr>
        <w:t xml:space="preserve">Proposed Changes to Wildfire Mitigation Plan </w:t>
      </w:r>
      <w:r w:rsidRPr="00F52F08">
        <w:rPr>
          <w:b/>
          <w:sz w:val="20"/>
          <w:szCs w:val="20"/>
        </w:rPr>
        <w:t>(Included in packet)</w:t>
      </w:r>
    </w:p>
    <w:p w14:paraId="3AEEF938" w14:textId="70A21A5E" w:rsidR="00700195" w:rsidRPr="00F67D2B" w:rsidRDefault="00700195" w:rsidP="00700195">
      <w:pPr>
        <w:pStyle w:val="ListParagraph"/>
        <w:numPr>
          <w:ilvl w:val="0"/>
          <w:numId w:val="9"/>
        </w:numPr>
      </w:pPr>
      <w:r>
        <w:t xml:space="preserve">Midway Substation </w:t>
      </w:r>
      <w:r w:rsidR="00F67D2B">
        <w:t xml:space="preserve">Progress </w:t>
      </w:r>
    </w:p>
    <w:p w14:paraId="4BB5A599" w14:textId="022B0974" w:rsidR="00F67D2B" w:rsidRPr="00F67D2B" w:rsidRDefault="00F67D2B" w:rsidP="00F67D2B">
      <w:pPr>
        <w:pStyle w:val="ListParagraph"/>
        <w:numPr>
          <w:ilvl w:val="1"/>
          <w:numId w:val="9"/>
        </w:numPr>
      </w:pPr>
      <w:r>
        <w:rPr>
          <w:bCs/>
        </w:rPr>
        <w:t xml:space="preserve">Summary of Site Permitting Progress </w:t>
      </w:r>
      <w:r>
        <w:t>(</w:t>
      </w:r>
      <w:r w:rsidRPr="00F52F08">
        <w:rPr>
          <w:b/>
          <w:sz w:val="20"/>
          <w:szCs w:val="20"/>
        </w:rPr>
        <w:t>Included in packet)</w:t>
      </w:r>
    </w:p>
    <w:p w14:paraId="1B885D9F" w14:textId="5F51071E" w:rsidR="00F67D2B" w:rsidRPr="00A8525D" w:rsidRDefault="00F67D2B" w:rsidP="00F67D2B">
      <w:pPr>
        <w:pStyle w:val="ListParagraph"/>
        <w:numPr>
          <w:ilvl w:val="1"/>
          <w:numId w:val="9"/>
        </w:numPr>
      </w:pPr>
      <w:r w:rsidRPr="00F67D2B">
        <w:rPr>
          <w:b/>
          <w:color w:val="EE0000"/>
        </w:rPr>
        <w:t>*</w:t>
      </w:r>
      <w:r>
        <w:rPr>
          <w:b/>
        </w:rPr>
        <w:t xml:space="preserve"> </w:t>
      </w:r>
      <w:r>
        <w:rPr>
          <w:bCs/>
        </w:rPr>
        <w:t xml:space="preserve">Proposed Midway Substation &amp; Feeder Project Costs </w:t>
      </w:r>
      <w:r>
        <w:t>(</w:t>
      </w:r>
      <w:r w:rsidRPr="00F52F08">
        <w:rPr>
          <w:b/>
          <w:sz w:val="20"/>
          <w:szCs w:val="20"/>
        </w:rPr>
        <w:t>Included in packet)</w:t>
      </w:r>
    </w:p>
    <w:p w14:paraId="713E1D5A" w14:textId="6FC4AE7B" w:rsidR="00595A00" w:rsidRPr="00F52F08" w:rsidRDefault="005A76EA" w:rsidP="00C41EF6">
      <w:pPr>
        <w:pStyle w:val="ListParagraph"/>
        <w:numPr>
          <w:ilvl w:val="0"/>
          <w:numId w:val="9"/>
        </w:numPr>
      </w:pPr>
      <w:r>
        <w:t>Fall River History – The Early Years WY Generator (</w:t>
      </w:r>
      <w:r w:rsidRPr="00F52F08">
        <w:rPr>
          <w:b/>
          <w:sz w:val="20"/>
          <w:szCs w:val="20"/>
        </w:rPr>
        <w:t>Included in packet)</w:t>
      </w:r>
    </w:p>
    <w:p w14:paraId="1EB32C26" w14:textId="77777777" w:rsidR="00483A69" w:rsidRPr="00483A69" w:rsidRDefault="00483A69" w:rsidP="00483A69">
      <w:pPr>
        <w:ind w:left="2520"/>
        <w:rPr>
          <w:b/>
        </w:rPr>
      </w:pPr>
    </w:p>
    <w:p w14:paraId="2007166A" w14:textId="021D1EF0" w:rsidR="00073962" w:rsidRDefault="00073962" w:rsidP="00073962">
      <w:pPr>
        <w:rPr>
          <w:b/>
        </w:rPr>
      </w:pPr>
      <w:r w:rsidRPr="00073962">
        <w:rPr>
          <w:b/>
        </w:rPr>
        <w:t>Noon – Lunch Provided</w:t>
      </w:r>
    </w:p>
    <w:p w14:paraId="01C86488" w14:textId="77777777" w:rsidR="004076BD" w:rsidRDefault="004076BD" w:rsidP="004076BD"/>
    <w:p w14:paraId="052E686D" w14:textId="07FAFDDD" w:rsidR="004076BD" w:rsidRPr="009F04EE" w:rsidRDefault="00124CA7" w:rsidP="004076BD">
      <w:pPr>
        <w:ind w:left="720" w:firstLine="720"/>
      </w:pPr>
      <w:r>
        <w:t>8</w:t>
      </w:r>
      <w:r w:rsidR="004076BD">
        <w:t>.</w:t>
      </w:r>
      <w:r w:rsidR="004076BD">
        <w:tab/>
      </w:r>
      <w:r w:rsidR="004076BD" w:rsidRPr="009F04EE">
        <w:t xml:space="preserve">Cooperative Reports </w:t>
      </w:r>
    </w:p>
    <w:p w14:paraId="6068CF33" w14:textId="3D29AC8D" w:rsidR="004076BD" w:rsidRDefault="004076BD" w:rsidP="004076BD">
      <w:pPr>
        <w:pStyle w:val="ListParagraph"/>
        <w:numPr>
          <w:ilvl w:val="0"/>
          <w:numId w:val="8"/>
        </w:numPr>
      </w:pPr>
      <w:r w:rsidRPr="009F04EE">
        <w:t>Board Reports to include meetings attended; interesting industry articles and trends to discuss</w:t>
      </w:r>
    </w:p>
    <w:p w14:paraId="32389E14" w14:textId="77777777" w:rsidR="00390742" w:rsidRPr="00073962" w:rsidRDefault="00390742" w:rsidP="00073962">
      <w:pPr>
        <w:rPr>
          <w:b/>
        </w:rPr>
      </w:pPr>
    </w:p>
    <w:p w14:paraId="08396B84" w14:textId="1CF92DA4" w:rsidR="00390742" w:rsidRPr="009F04EE" w:rsidRDefault="00124CA7" w:rsidP="00390742">
      <w:pPr>
        <w:ind w:left="720" w:firstLine="720"/>
        <w:rPr>
          <w:b/>
        </w:rPr>
      </w:pPr>
      <w:r>
        <w:rPr>
          <w:bCs/>
        </w:rPr>
        <w:t>9</w:t>
      </w:r>
      <w:r w:rsidR="00390742" w:rsidRPr="00390742">
        <w:rPr>
          <w:bCs/>
        </w:rPr>
        <w:t>.</w:t>
      </w:r>
      <w:r w:rsidR="00390742">
        <w:rPr>
          <w:b/>
          <w:color w:val="FF0000"/>
        </w:rPr>
        <w:tab/>
      </w:r>
      <w:r w:rsidR="00390742" w:rsidRPr="00390742">
        <w:rPr>
          <w:b/>
          <w:color w:val="FF0000"/>
        </w:rPr>
        <w:t>*</w:t>
      </w:r>
      <w:r w:rsidR="00390742" w:rsidRPr="004076BD">
        <w:rPr>
          <w:b/>
        </w:rPr>
        <w:t xml:space="preserve">Approval of Consent Agenda </w:t>
      </w:r>
      <w:r w:rsidR="00390742" w:rsidRPr="004076BD">
        <w:rPr>
          <w:b/>
          <w:sz w:val="20"/>
          <w:szCs w:val="20"/>
        </w:rPr>
        <w:t>(Included in packet)</w:t>
      </w:r>
    </w:p>
    <w:p w14:paraId="1DDE62F9" w14:textId="77777777" w:rsidR="00390742" w:rsidRPr="009F04EE" w:rsidRDefault="00390742" w:rsidP="00390742">
      <w:pPr>
        <w:ind w:left="2160"/>
      </w:pPr>
      <w:r w:rsidRPr="009F04E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390742" w:rsidRDefault="00390742" w:rsidP="00390742">
      <w:pPr>
        <w:numPr>
          <w:ilvl w:val="0"/>
          <w:numId w:val="1"/>
        </w:numPr>
        <w:tabs>
          <w:tab w:val="clear" w:pos="2952"/>
          <w:tab w:val="num" w:pos="2520"/>
        </w:tabs>
        <w:ind w:left="2520" w:hanging="360"/>
        <w:rPr>
          <w:bCs/>
        </w:rPr>
      </w:pPr>
      <w:r w:rsidRPr="00390742">
        <w:rPr>
          <w:bCs/>
        </w:rPr>
        <w:t>Approval of Expense Vouchers</w:t>
      </w:r>
    </w:p>
    <w:p w14:paraId="2B99EAC7" w14:textId="77777777" w:rsidR="00390742" w:rsidRPr="009F04EE" w:rsidRDefault="00390742" w:rsidP="00390742">
      <w:pPr>
        <w:numPr>
          <w:ilvl w:val="0"/>
          <w:numId w:val="1"/>
        </w:numPr>
        <w:tabs>
          <w:tab w:val="clear" w:pos="2952"/>
          <w:tab w:val="num" w:pos="2520"/>
        </w:tabs>
        <w:ind w:left="2520" w:hanging="360"/>
      </w:pPr>
      <w:r w:rsidRPr="009F04EE">
        <w:t xml:space="preserve">New Memberships </w:t>
      </w:r>
    </w:p>
    <w:p w14:paraId="4AD0A6F0" w14:textId="77777777" w:rsidR="00390742" w:rsidRPr="009F04EE" w:rsidRDefault="00390742" w:rsidP="00390742">
      <w:pPr>
        <w:numPr>
          <w:ilvl w:val="0"/>
          <w:numId w:val="1"/>
        </w:numPr>
        <w:tabs>
          <w:tab w:val="clear" w:pos="2952"/>
          <w:tab w:val="num" w:pos="2520"/>
        </w:tabs>
        <w:ind w:left="2520" w:hanging="360"/>
      </w:pPr>
      <w:r w:rsidRPr="009F04EE">
        <w:t xml:space="preserve">Purchase of Power Agreements </w:t>
      </w:r>
    </w:p>
    <w:p w14:paraId="41A12C70" w14:textId="77777777" w:rsidR="00390742" w:rsidRPr="009F04EE" w:rsidRDefault="00390742" w:rsidP="00390742">
      <w:pPr>
        <w:numPr>
          <w:ilvl w:val="0"/>
          <w:numId w:val="1"/>
        </w:numPr>
        <w:tabs>
          <w:tab w:val="clear" w:pos="2952"/>
          <w:tab w:val="num" w:pos="2520"/>
        </w:tabs>
        <w:ind w:left="2520" w:hanging="360"/>
      </w:pPr>
      <w:r w:rsidRPr="009F04EE">
        <w:t xml:space="preserve">Check Report  </w:t>
      </w:r>
    </w:p>
    <w:p w14:paraId="5F32AA10" w14:textId="77777777" w:rsidR="00390742" w:rsidRPr="009F04EE" w:rsidRDefault="00390742" w:rsidP="00390742">
      <w:pPr>
        <w:numPr>
          <w:ilvl w:val="0"/>
          <w:numId w:val="1"/>
        </w:numPr>
        <w:tabs>
          <w:tab w:val="clear" w:pos="2952"/>
          <w:tab w:val="num" w:pos="2520"/>
        </w:tabs>
        <w:ind w:left="2520" w:hanging="360"/>
      </w:pPr>
      <w:r w:rsidRPr="009F04EE">
        <w:t xml:space="preserve">Safety Report  </w:t>
      </w:r>
    </w:p>
    <w:p w14:paraId="35B31ECD" w14:textId="77777777" w:rsidR="00390742" w:rsidRPr="009F04EE" w:rsidRDefault="00390742" w:rsidP="00390742">
      <w:pPr>
        <w:numPr>
          <w:ilvl w:val="0"/>
          <w:numId w:val="1"/>
        </w:numPr>
        <w:tabs>
          <w:tab w:val="clear" w:pos="2952"/>
          <w:tab w:val="num" w:pos="2520"/>
        </w:tabs>
        <w:ind w:left="2520" w:hanging="360"/>
      </w:pPr>
      <w:r w:rsidRPr="009F04EE">
        <w:t xml:space="preserve">Early Retirement of Patronage Capital </w:t>
      </w:r>
    </w:p>
    <w:p w14:paraId="299D5F50" w14:textId="77777777" w:rsidR="003D0AD3" w:rsidRPr="009F04EE" w:rsidRDefault="003D0AD3" w:rsidP="003D0AD3">
      <w:pPr>
        <w:pBdr>
          <w:bottom w:val="single" w:sz="4" w:space="1" w:color="auto"/>
        </w:pBdr>
      </w:pPr>
    </w:p>
    <w:p w14:paraId="155E5C4D" w14:textId="77777777" w:rsidR="003D0AD3" w:rsidRPr="009F04EE" w:rsidRDefault="003D0AD3" w:rsidP="003D0AD3"/>
    <w:p w14:paraId="6007C073" w14:textId="476AFC55" w:rsidR="003D0AD3" w:rsidRPr="009F04EE" w:rsidRDefault="003D0AD3" w:rsidP="003D0AD3">
      <w:r w:rsidRPr="009F04EE">
        <w:t>1:</w:t>
      </w:r>
      <w:r w:rsidR="00E80994">
        <w:t>3</w:t>
      </w:r>
      <w:r w:rsidRPr="009F04EE">
        <w:t xml:space="preserve">0 p.m.   </w:t>
      </w:r>
      <w:r w:rsidRPr="009F04EE">
        <w:tab/>
      </w:r>
      <w:r w:rsidR="00124CA7">
        <w:t>10</w:t>
      </w:r>
      <w:r w:rsidRPr="009F04EE">
        <w:t>.</w:t>
      </w:r>
      <w:r w:rsidRPr="009F04EE">
        <w:tab/>
        <w:t>Executive Session ………………......................................................</w:t>
      </w:r>
    </w:p>
    <w:p w14:paraId="246EEAC0" w14:textId="77777777" w:rsidR="003D0AD3" w:rsidRPr="009F04EE" w:rsidRDefault="003D0AD3" w:rsidP="003D0AD3">
      <w:pPr>
        <w:numPr>
          <w:ilvl w:val="0"/>
          <w:numId w:val="7"/>
        </w:numPr>
        <w:ind w:left="2520" w:hanging="360"/>
      </w:pPr>
      <w:r w:rsidRPr="009F04EE">
        <w:t>Personnel</w:t>
      </w:r>
    </w:p>
    <w:p w14:paraId="4E307B9A" w14:textId="77777777" w:rsidR="003D0AD3" w:rsidRPr="009F04EE" w:rsidRDefault="003D0AD3" w:rsidP="003D0AD3">
      <w:pPr>
        <w:numPr>
          <w:ilvl w:val="0"/>
          <w:numId w:val="7"/>
        </w:numPr>
        <w:ind w:left="2520" w:hanging="360"/>
      </w:pPr>
      <w:r w:rsidRPr="009F04EE">
        <w:t xml:space="preserve">Business Confidential </w:t>
      </w:r>
    </w:p>
    <w:p w14:paraId="35029119" w14:textId="77777777" w:rsidR="003D0AD3" w:rsidRPr="009F04EE" w:rsidRDefault="003D0AD3" w:rsidP="003D0AD3">
      <w:pPr>
        <w:numPr>
          <w:ilvl w:val="0"/>
          <w:numId w:val="7"/>
        </w:numPr>
        <w:ind w:left="2520" w:hanging="360"/>
      </w:pPr>
      <w:r w:rsidRPr="009F04EE">
        <w:t xml:space="preserve">Legal Updates </w:t>
      </w:r>
    </w:p>
    <w:p w14:paraId="3E8530DE" w14:textId="77777777" w:rsidR="003D0AD3" w:rsidRPr="009F04EE" w:rsidRDefault="003D0AD3" w:rsidP="003D0AD3">
      <w:r w:rsidRPr="009F04EE">
        <w:t>______________________________________________________________________________</w:t>
      </w:r>
    </w:p>
    <w:p w14:paraId="16B084C0" w14:textId="77777777" w:rsidR="003D0AD3" w:rsidRPr="009F04EE" w:rsidRDefault="003D0AD3" w:rsidP="003D0AD3"/>
    <w:p w14:paraId="4027F03C" w14:textId="5206070D" w:rsidR="003D0AD3" w:rsidRPr="009F04EE" w:rsidRDefault="00322DA4" w:rsidP="003D0AD3">
      <w:r>
        <w:t>2</w:t>
      </w:r>
      <w:r w:rsidR="003D0AD3" w:rsidRPr="009F04EE">
        <w:t>:</w:t>
      </w:r>
      <w:r>
        <w:t>30</w:t>
      </w:r>
      <w:r w:rsidR="003D0AD3" w:rsidRPr="009F04EE">
        <w:t xml:space="preserve"> p.m.</w:t>
      </w:r>
      <w:r w:rsidR="003D0AD3" w:rsidRPr="009F04EE">
        <w:tab/>
        <w:t>1</w:t>
      </w:r>
      <w:r w:rsidR="00124CA7">
        <w:t>1</w:t>
      </w:r>
      <w:r w:rsidR="003D0AD3" w:rsidRPr="009F04EE">
        <w:t>.</w:t>
      </w:r>
      <w:r w:rsidR="003D0AD3" w:rsidRPr="009F04EE">
        <w:tab/>
        <w:t>Management Discussion Items ……………...............................................</w:t>
      </w:r>
    </w:p>
    <w:p w14:paraId="4CB0DB2C" w14:textId="77777777" w:rsidR="00700195" w:rsidRDefault="00595A00" w:rsidP="00E744A3">
      <w:pPr>
        <w:pStyle w:val="ListParagraph"/>
        <w:numPr>
          <w:ilvl w:val="0"/>
          <w:numId w:val="11"/>
        </w:numPr>
      </w:pPr>
      <w:r w:rsidRPr="00A8525D">
        <w:t>Fall River Grant Updates</w:t>
      </w:r>
      <w:r w:rsidR="00A8525D">
        <w:t xml:space="preserve"> – </w:t>
      </w:r>
    </w:p>
    <w:p w14:paraId="766CA168" w14:textId="77777777" w:rsidR="00700195" w:rsidRPr="00700195" w:rsidRDefault="00A8525D" w:rsidP="00700195">
      <w:pPr>
        <w:pStyle w:val="ListParagraph"/>
        <w:numPr>
          <w:ilvl w:val="1"/>
          <w:numId w:val="11"/>
        </w:numPr>
      </w:pPr>
      <w:r>
        <w:t xml:space="preserve">Wrapping Transmission Poles and Fransen Mill OH to UG Project </w:t>
      </w:r>
      <w:r w:rsidRPr="00F52F08">
        <w:rPr>
          <w:b/>
          <w:sz w:val="20"/>
          <w:szCs w:val="20"/>
        </w:rPr>
        <w:t>(Included in packet)</w:t>
      </w:r>
    </w:p>
    <w:p w14:paraId="5CF93975" w14:textId="77777777" w:rsidR="00700195" w:rsidRPr="00700195" w:rsidRDefault="00700195" w:rsidP="00700195">
      <w:pPr>
        <w:pStyle w:val="ListParagraph"/>
        <w:numPr>
          <w:ilvl w:val="1"/>
          <w:numId w:val="11"/>
        </w:numPr>
      </w:pPr>
      <w:r w:rsidRPr="00700195">
        <w:rPr>
          <w:bCs/>
        </w:rPr>
        <w:t xml:space="preserve">Acknowledgement of Advancement for New Grant Applications </w:t>
      </w:r>
      <w:r w:rsidRPr="00700195">
        <w:rPr>
          <w:b/>
          <w:sz w:val="20"/>
          <w:szCs w:val="20"/>
        </w:rPr>
        <w:t>(Included in packet)</w:t>
      </w:r>
    </w:p>
    <w:p w14:paraId="591AB398" w14:textId="7BB4AA61" w:rsidR="00700195" w:rsidRPr="00A8525D" w:rsidRDefault="00700195" w:rsidP="00700195">
      <w:pPr>
        <w:pStyle w:val="ListParagraph"/>
        <w:numPr>
          <w:ilvl w:val="1"/>
          <w:numId w:val="11"/>
        </w:numPr>
      </w:pPr>
      <w:r>
        <w:lastRenderedPageBreak/>
        <w:t xml:space="preserve">Grant Summary </w:t>
      </w:r>
      <w:r w:rsidRPr="00700195">
        <w:rPr>
          <w:b/>
          <w:sz w:val="20"/>
          <w:szCs w:val="20"/>
        </w:rPr>
        <w:t>(Included in packet)</w:t>
      </w:r>
    </w:p>
    <w:p w14:paraId="0BC99993" w14:textId="4931432B" w:rsidR="002A1E8D" w:rsidRDefault="002A1E8D" w:rsidP="00E744A3">
      <w:pPr>
        <w:pStyle w:val="ListParagraph"/>
        <w:numPr>
          <w:ilvl w:val="0"/>
          <w:numId w:val="11"/>
        </w:numPr>
      </w:pPr>
      <w:r>
        <w:t xml:space="preserve">Fall River Helping Hands Board Orientation </w:t>
      </w:r>
      <w:r w:rsidRPr="00F52F08">
        <w:rPr>
          <w:b/>
          <w:sz w:val="20"/>
          <w:szCs w:val="20"/>
        </w:rPr>
        <w:t>(Included in packet)</w:t>
      </w:r>
    </w:p>
    <w:p w14:paraId="5002F545" w14:textId="5B529FCE" w:rsidR="00595A00" w:rsidRPr="00A8525D" w:rsidRDefault="00891773" w:rsidP="00E744A3">
      <w:pPr>
        <w:pStyle w:val="ListParagraph"/>
        <w:numPr>
          <w:ilvl w:val="0"/>
          <w:numId w:val="11"/>
        </w:numPr>
      </w:pPr>
      <w:r w:rsidRPr="00A8525D">
        <w:t>Surplus Sale of Equipment</w:t>
      </w:r>
      <w:r w:rsidR="00A8525D">
        <w:t xml:space="preserve"> </w:t>
      </w:r>
      <w:r w:rsidR="00A8525D" w:rsidRPr="00F52F08">
        <w:rPr>
          <w:b/>
          <w:sz w:val="20"/>
          <w:szCs w:val="20"/>
        </w:rPr>
        <w:t>(Included in packet)</w:t>
      </w:r>
    </w:p>
    <w:p w14:paraId="00511DE2" w14:textId="1A850212" w:rsidR="002640B1" w:rsidRPr="00A8525D" w:rsidRDefault="00935661" w:rsidP="00E744A3">
      <w:pPr>
        <w:pStyle w:val="ListParagraph"/>
        <w:numPr>
          <w:ilvl w:val="0"/>
          <w:numId w:val="11"/>
        </w:numPr>
      </w:pPr>
      <w:r w:rsidRPr="00A8525D">
        <w:t>H</w:t>
      </w:r>
      <w:r w:rsidR="002640B1" w:rsidRPr="00A8525D">
        <w:t>ydro Facilities Update</w:t>
      </w:r>
      <w:r w:rsidR="00322DA4" w:rsidRPr="00A8525D">
        <w:t xml:space="preserve"> – </w:t>
      </w:r>
      <w:r w:rsidR="007F74F0" w:rsidRPr="00A8525D">
        <w:rPr>
          <w:b/>
          <w:sz w:val="20"/>
          <w:szCs w:val="20"/>
        </w:rPr>
        <w:t>(Included in packet)</w:t>
      </w:r>
    </w:p>
    <w:p w14:paraId="42F41256" w14:textId="6E083BF6" w:rsidR="002640B1" w:rsidRPr="00A8525D" w:rsidRDefault="00590CCF" w:rsidP="00E744A3">
      <w:pPr>
        <w:pStyle w:val="ListParagraph"/>
        <w:numPr>
          <w:ilvl w:val="1"/>
          <w:numId w:val="11"/>
        </w:numPr>
      </w:pPr>
      <w:r w:rsidRPr="00A8525D">
        <w:t xml:space="preserve">Island Park </w:t>
      </w:r>
      <w:r w:rsidR="00151616" w:rsidRPr="00A8525D">
        <w:t xml:space="preserve"> </w:t>
      </w:r>
    </w:p>
    <w:p w14:paraId="4C617960" w14:textId="527A353C" w:rsidR="002E53AD" w:rsidRDefault="002E53AD" w:rsidP="00E744A3">
      <w:pPr>
        <w:pStyle w:val="ListParagraph"/>
        <w:numPr>
          <w:ilvl w:val="1"/>
          <w:numId w:val="11"/>
        </w:numPr>
      </w:pPr>
      <w:r>
        <w:t>Buffalo</w:t>
      </w:r>
    </w:p>
    <w:p w14:paraId="1EC666FD" w14:textId="7A9B5C8F" w:rsidR="002640B1" w:rsidRPr="009F04EE" w:rsidRDefault="002640B1" w:rsidP="00E744A3">
      <w:pPr>
        <w:pStyle w:val="ListParagraph"/>
        <w:numPr>
          <w:ilvl w:val="1"/>
          <w:numId w:val="11"/>
        </w:numPr>
      </w:pPr>
      <w:r w:rsidRPr="009F04EE">
        <w:t xml:space="preserve">Felt </w:t>
      </w:r>
    </w:p>
    <w:p w14:paraId="272BEAA3" w14:textId="1A8202B5" w:rsidR="00571366" w:rsidRDefault="000D4283" w:rsidP="00FA3B9E">
      <w:pPr>
        <w:pStyle w:val="ListParagraph"/>
        <w:numPr>
          <w:ilvl w:val="1"/>
          <w:numId w:val="11"/>
        </w:numPr>
      </w:pPr>
      <w:r w:rsidRPr="00072128">
        <w:t>Chester</w:t>
      </w:r>
    </w:p>
    <w:p w14:paraId="5E2C1643" w14:textId="1F65CE62" w:rsidR="00C41EF6" w:rsidRDefault="004076BD" w:rsidP="00C41EF6">
      <w:pPr>
        <w:pStyle w:val="ListParagraph"/>
        <w:numPr>
          <w:ilvl w:val="0"/>
          <w:numId w:val="11"/>
        </w:numPr>
      </w:pPr>
      <w:r>
        <w:t xml:space="preserve">Donations </w:t>
      </w:r>
      <w:r w:rsidRPr="006D5039">
        <w:rPr>
          <w:b/>
          <w:sz w:val="20"/>
          <w:szCs w:val="20"/>
        </w:rPr>
        <w:t>(Included in packet)</w:t>
      </w:r>
      <w:r w:rsidR="00C41EF6" w:rsidRPr="00C41EF6">
        <w:t xml:space="preserve"> </w:t>
      </w:r>
    </w:p>
    <w:p w14:paraId="10968EF9" w14:textId="584EB2BE" w:rsidR="00C41EF6" w:rsidRPr="006D5039" w:rsidRDefault="00C41EF6" w:rsidP="00C41EF6">
      <w:pPr>
        <w:pStyle w:val="ListParagraph"/>
        <w:numPr>
          <w:ilvl w:val="0"/>
          <w:numId w:val="11"/>
        </w:numPr>
      </w:pPr>
      <w:r w:rsidRPr="009F04EE">
        <w:t xml:space="preserve">Fall River’s Management Report </w:t>
      </w:r>
      <w:bookmarkStart w:id="3" w:name="_Hlk62132562"/>
      <w:r w:rsidRPr="006D5039">
        <w:rPr>
          <w:b/>
          <w:sz w:val="20"/>
          <w:szCs w:val="20"/>
        </w:rPr>
        <w:t>(Included in packet)</w:t>
      </w:r>
      <w:bookmarkEnd w:id="3"/>
    </w:p>
    <w:p w14:paraId="2557B0CE" w14:textId="7AF7A638" w:rsidR="00FA3B9E" w:rsidRDefault="00FA3B9E" w:rsidP="00C41EF6">
      <w:pPr>
        <w:pStyle w:val="ListParagraph"/>
        <w:ind w:left="2520"/>
      </w:pPr>
    </w:p>
    <w:p w14:paraId="793DEE5F" w14:textId="3523FBD0" w:rsidR="003D0AD3" w:rsidRPr="009F04EE" w:rsidRDefault="003D0AD3" w:rsidP="003D0AD3">
      <w:pPr>
        <w:ind w:left="720" w:firstLine="720"/>
      </w:pPr>
      <w:r w:rsidRPr="009F04EE">
        <w:t>1</w:t>
      </w:r>
      <w:r w:rsidR="00124CA7">
        <w:t>2</w:t>
      </w:r>
      <w:r w:rsidRPr="009F04EE">
        <w:t>.</w:t>
      </w:r>
      <w:r w:rsidRPr="009F04EE">
        <w:tab/>
        <w:t xml:space="preserve">Reports </w:t>
      </w:r>
    </w:p>
    <w:p w14:paraId="7A5ED7DF" w14:textId="1A67310D" w:rsidR="006D5039" w:rsidRDefault="003D0AD3" w:rsidP="00C41EF6">
      <w:pPr>
        <w:pStyle w:val="ListParagraph"/>
        <w:numPr>
          <w:ilvl w:val="0"/>
          <w:numId w:val="27"/>
        </w:numPr>
      </w:pPr>
      <w:r w:rsidRPr="009F04EE">
        <w:t>Board Committees, Meetings, &amp; Member Comments</w:t>
      </w:r>
    </w:p>
    <w:p w14:paraId="1895D6AA" w14:textId="186CD005" w:rsidR="006D5039" w:rsidRDefault="006D5039" w:rsidP="006D5039">
      <w:pPr>
        <w:pStyle w:val="ListParagraph"/>
        <w:numPr>
          <w:ilvl w:val="1"/>
          <w:numId w:val="24"/>
        </w:numPr>
      </w:pPr>
      <w:r>
        <w:t xml:space="preserve">Executive Committee Chairman, </w:t>
      </w:r>
      <w:r w:rsidR="008875B2">
        <w:t>Husk Crowther</w:t>
      </w:r>
    </w:p>
    <w:p w14:paraId="4758EA56" w14:textId="1034B08F" w:rsidR="006D5039" w:rsidRDefault="006D5039" w:rsidP="006D5039">
      <w:pPr>
        <w:pStyle w:val="ListParagraph"/>
        <w:numPr>
          <w:ilvl w:val="1"/>
          <w:numId w:val="24"/>
        </w:numPr>
      </w:pPr>
      <w:r w:rsidRPr="00C12064">
        <w:t>Admi</w:t>
      </w:r>
      <w:r>
        <w:t>nistrative Committee Chair, J</w:t>
      </w:r>
      <w:r w:rsidR="00384358">
        <w:t>odi Stiehl</w:t>
      </w:r>
    </w:p>
    <w:p w14:paraId="02C7944D" w14:textId="77777777" w:rsidR="006D5039" w:rsidRDefault="006D5039" w:rsidP="006D5039">
      <w:pPr>
        <w:pStyle w:val="ListParagraph"/>
        <w:numPr>
          <w:ilvl w:val="1"/>
          <w:numId w:val="24"/>
        </w:numPr>
      </w:pPr>
      <w:r w:rsidRPr="00C12064">
        <w:t>Engineering &amp;</w:t>
      </w:r>
      <w:r>
        <w:t xml:space="preserve"> Operations, Brent Robson</w:t>
      </w:r>
    </w:p>
    <w:p w14:paraId="3D90F157" w14:textId="797A6C2D" w:rsidR="006D5039" w:rsidRDefault="006D5039" w:rsidP="006D5039">
      <w:pPr>
        <w:pStyle w:val="ListParagraph"/>
        <w:numPr>
          <w:ilvl w:val="1"/>
          <w:numId w:val="24"/>
        </w:numPr>
      </w:pPr>
      <w:r>
        <w:t xml:space="preserve">Finance Chairman, </w:t>
      </w:r>
      <w:r w:rsidR="001773CE">
        <w:t>Anna Lindstedt</w:t>
      </w:r>
    </w:p>
    <w:p w14:paraId="03D18988" w14:textId="4242982C" w:rsidR="006D5039" w:rsidRDefault="006D5039" w:rsidP="006D5039">
      <w:pPr>
        <w:pStyle w:val="ListParagraph"/>
        <w:numPr>
          <w:ilvl w:val="1"/>
          <w:numId w:val="24"/>
        </w:numPr>
      </w:pPr>
      <w:r>
        <w:t xml:space="preserve">Policy Committee Chairman, </w:t>
      </w:r>
      <w:r w:rsidR="00384358">
        <w:t>Husk Crowther</w:t>
      </w:r>
      <w:r>
        <w:t xml:space="preserve"> </w:t>
      </w:r>
    </w:p>
    <w:p w14:paraId="5C6A6651" w14:textId="77777777" w:rsidR="006D5039" w:rsidRDefault="006D5039" w:rsidP="00C41EF6">
      <w:pPr>
        <w:pStyle w:val="ListParagraph"/>
        <w:numPr>
          <w:ilvl w:val="0"/>
          <w:numId w:val="27"/>
        </w:numPr>
      </w:pPr>
      <w:r w:rsidRPr="009F04EE">
        <w:t xml:space="preserve">Attorney Rigby’s Report </w:t>
      </w:r>
    </w:p>
    <w:p w14:paraId="3DD4B3FF" w14:textId="23D193D8" w:rsidR="003D0AD3" w:rsidRPr="006D5039" w:rsidRDefault="003D0AD3" w:rsidP="006D5039">
      <w:pPr>
        <w:ind w:left="2160"/>
        <w:rPr>
          <w:b/>
          <w:sz w:val="20"/>
          <w:szCs w:val="20"/>
        </w:rPr>
      </w:pPr>
    </w:p>
    <w:p w14:paraId="35C53E37" w14:textId="77777777" w:rsidR="007920F7" w:rsidRPr="009F04EE" w:rsidRDefault="007920F7" w:rsidP="007920F7">
      <w:pPr>
        <w:pStyle w:val="ListParagraph"/>
        <w:ind w:left="2520"/>
      </w:pPr>
    </w:p>
    <w:p w14:paraId="65567536" w14:textId="235E7C87" w:rsidR="003D0AD3" w:rsidRDefault="00E80994" w:rsidP="003D0AD3">
      <w:r>
        <w:t>3</w:t>
      </w:r>
      <w:r w:rsidR="003D0AD3" w:rsidRPr="009F04EE">
        <w:t xml:space="preserve">:30 p.m.  </w:t>
      </w:r>
      <w:r w:rsidR="003D0AD3" w:rsidRPr="009F04EE">
        <w:tab/>
      </w:r>
      <w:r w:rsidR="00625AAF">
        <w:t>1</w:t>
      </w:r>
      <w:r w:rsidR="00124CA7">
        <w:t>3</w:t>
      </w:r>
      <w:r w:rsidR="003D0AD3" w:rsidRPr="009F04EE">
        <w:t xml:space="preserve">.    </w:t>
      </w:r>
      <w:r w:rsidR="002F3C83">
        <w:t>202</w:t>
      </w:r>
      <w:r w:rsidR="005131E7">
        <w:t>5</w:t>
      </w:r>
      <w:r w:rsidR="007621B7">
        <w:t xml:space="preserve"> </w:t>
      </w:r>
      <w:r w:rsidR="003D0AD3" w:rsidRPr="009F04EE">
        <w:t xml:space="preserve">Calendar </w:t>
      </w:r>
    </w:p>
    <w:p w14:paraId="2BACDC29" w14:textId="77777777" w:rsidR="008875B2" w:rsidRPr="0026108E" w:rsidRDefault="008875B2" w:rsidP="008875B2">
      <w:pPr>
        <w:pStyle w:val="ListParagraph"/>
        <w:tabs>
          <w:tab w:val="left" w:leader="dot" w:pos="5400"/>
        </w:tabs>
        <w:ind w:left="2340" w:right="-720"/>
      </w:pPr>
      <w:r w:rsidRPr="0026108E">
        <w:t>September 22</w:t>
      </w:r>
      <w:r w:rsidRPr="0026108E">
        <w:tab/>
        <w:t>Board/HH Mtg</w:t>
      </w:r>
    </w:p>
    <w:p w14:paraId="2186E438" w14:textId="77777777" w:rsidR="008875B2" w:rsidRPr="0026108E" w:rsidRDefault="008875B2" w:rsidP="008875B2">
      <w:pPr>
        <w:pStyle w:val="ListParagraph"/>
        <w:tabs>
          <w:tab w:val="left" w:leader="dot" w:pos="5400"/>
        </w:tabs>
        <w:ind w:left="2340" w:right="-720"/>
      </w:pPr>
      <w:r w:rsidRPr="0026108E">
        <w:t>September 29-30</w:t>
      </w:r>
      <w:r w:rsidRPr="0026108E">
        <w:tab/>
        <w:t>PNGC Annual Mtg</w:t>
      </w:r>
    </w:p>
    <w:p w14:paraId="4EEDEB38" w14:textId="77777777" w:rsidR="008875B2" w:rsidRPr="0026108E" w:rsidRDefault="008875B2" w:rsidP="008875B2">
      <w:pPr>
        <w:pStyle w:val="ListParagraph"/>
        <w:tabs>
          <w:tab w:val="left" w:leader="dot" w:pos="5400"/>
        </w:tabs>
        <w:ind w:left="2340" w:right="-720"/>
      </w:pPr>
      <w:r w:rsidRPr="0026108E">
        <w:t>September 29-Oct 1</w:t>
      </w:r>
      <w:r w:rsidRPr="0026108E">
        <w:tab/>
        <w:t>MECA Annual Mtg</w:t>
      </w:r>
    </w:p>
    <w:p w14:paraId="1865AA00" w14:textId="77777777" w:rsidR="008875B2" w:rsidRPr="0026108E" w:rsidRDefault="008875B2" w:rsidP="008875B2">
      <w:pPr>
        <w:pStyle w:val="ListParagraph"/>
        <w:tabs>
          <w:tab w:val="left" w:leader="dot" w:pos="5400"/>
        </w:tabs>
        <w:ind w:left="2340" w:right="-720"/>
      </w:pPr>
      <w:r w:rsidRPr="0026108E">
        <w:t>October 1-2</w:t>
      </w:r>
      <w:r w:rsidRPr="0026108E">
        <w:tab/>
        <w:t>PPC Board Mtg</w:t>
      </w:r>
    </w:p>
    <w:p w14:paraId="0F376FA2" w14:textId="77777777" w:rsidR="008875B2" w:rsidRPr="0026108E" w:rsidRDefault="008875B2" w:rsidP="008875B2">
      <w:pPr>
        <w:pStyle w:val="ListParagraph"/>
        <w:tabs>
          <w:tab w:val="left" w:leader="dot" w:pos="5400"/>
        </w:tabs>
        <w:ind w:left="2340" w:right="-720"/>
      </w:pPr>
      <w:r w:rsidRPr="0026108E">
        <w:t>October 13</w:t>
      </w:r>
      <w:r w:rsidRPr="0026108E">
        <w:tab/>
        <w:t>Columbus Day (Office Closed)</w:t>
      </w:r>
    </w:p>
    <w:p w14:paraId="5CC26514" w14:textId="77777777" w:rsidR="008875B2" w:rsidRPr="0026108E" w:rsidRDefault="008875B2" w:rsidP="008875B2">
      <w:pPr>
        <w:pStyle w:val="ListParagraph"/>
        <w:tabs>
          <w:tab w:val="left" w:leader="dot" w:pos="5400"/>
        </w:tabs>
        <w:ind w:left="2340" w:right="-720"/>
      </w:pPr>
      <w:r w:rsidRPr="0026108E">
        <w:t>October 15-16</w:t>
      </w:r>
      <w:r w:rsidRPr="0026108E">
        <w:tab/>
        <w:t xml:space="preserve">NRECA I&amp;FS Comm Mtg </w:t>
      </w:r>
    </w:p>
    <w:p w14:paraId="28AC9831" w14:textId="77777777" w:rsidR="008875B2" w:rsidRPr="0026108E" w:rsidRDefault="008875B2" w:rsidP="008875B2">
      <w:pPr>
        <w:pStyle w:val="ListParagraph"/>
        <w:tabs>
          <w:tab w:val="left" w:leader="dot" w:pos="5400"/>
        </w:tabs>
        <w:ind w:left="2340" w:right="-720"/>
      </w:pPr>
      <w:r w:rsidRPr="0026108E">
        <w:t>October 16</w:t>
      </w:r>
      <w:r w:rsidRPr="0026108E">
        <w:tab/>
        <w:t>ICUA Board Mtg – Virtual</w:t>
      </w:r>
    </w:p>
    <w:p w14:paraId="0057672C" w14:textId="77777777" w:rsidR="008875B2" w:rsidRPr="0026108E" w:rsidRDefault="008875B2" w:rsidP="008875B2">
      <w:pPr>
        <w:pStyle w:val="ListParagraph"/>
        <w:tabs>
          <w:tab w:val="left" w:leader="dot" w:pos="5400"/>
        </w:tabs>
        <w:ind w:left="2340" w:right="-720"/>
      </w:pPr>
      <w:r w:rsidRPr="0026108E">
        <w:t>October 20</w:t>
      </w:r>
      <w:r w:rsidRPr="0026108E">
        <w:tab/>
        <w:t>Board Budget Mtg</w:t>
      </w:r>
    </w:p>
    <w:p w14:paraId="341DAE85" w14:textId="77777777" w:rsidR="008875B2" w:rsidRPr="0026108E" w:rsidRDefault="008875B2" w:rsidP="008875B2">
      <w:pPr>
        <w:pStyle w:val="ListParagraph"/>
        <w:tabs>
          <w:tab w:val="left" w:leader="dot" w:pos="5400"/>
        </w:tabs>
        <w:ind w:left="2340" w:right="-720"/>
      </w:pPr>
      <w:r w:rsidRPr="0026108E">
        <w:t>October 21</w:t>
      </w:r>
      <w:r w:rsidRPr="0026108E">
        <w:tab/>
        <w:t>Propane Board Mtg</w:t>
      </w:r>
    </w:p>
    <w:p w14:paraId="71BCEC3F" w14:textId="77777777" w:rsidR="008875B2" w:rsidRPr="0026108E" w:rsidRDefault="008875B2" w:rsidP="008875B2">
      <w:pPr>
        <w:pStyle w:val="ListParagraph"/>
        <w:tabs>
          <w:tab w:val="left" w:leader="dot" w:pos="5400"/>
        </w:tabs>
        <w:ind w:left="2340" w:right="-720"/>
      </w:pPr>
      <w:r w:rsidRPr="0026108E">
        <w:t>October 27</w:t>
      </w:r>
      <w:r w:rsidRPr="0026108E">
        <w:tab/>
        <w:t>E&amp;O Comm/Board/HH</w:t>
      </w:r>
    </w:p>
    <w:p w14:paraId="4FE05DDD" w14:textId="6DA4BE59" w:rsidR="008875B2" w:rsidRPr="0026108E" w:rsidRDefault="008875B2" w:rsidP="008875B2">
      <w:pPr>
        <w:pStyle w:val="ListParagraph"/>
        <w:tabs>
          <w:tab w:val="left" w:leader="dot" w:pos="5400"/>
        </w:tabs>
        <w:ind w:left="2340" w:right="-720"/>
      </w:pPr>
      <w:r w:rsidRPr="0026108E">
        <w:t>November 4-5</w:t>
      </w:r>
      <w:r w:rsidRPr="0026108E">
        <w:tab/>
        <w:t>PNGC Board Mtg</w:t>
      </w:r>
    </w:p>
    <w:p w14:paraId="54A5AA7C" w14:textId="1DD8C244" w:rsidR="008875B2" w:rsidRPr="0026108E" w:rsidRDefault="008875B2" w:rsidP="008875B2">
      <w:pPr>
        <w:pStyle w:val="ListParagraph"/>
        <w:tabs>
          <w:tab w:val="left" w:leader="dot" w:pos="5400"/>
        </w:tabs>
        <w:ind w:left="2340" w:right="-720"/>
      </w:pPr>
      <w:r w:rsidRPr="0026108E">
        <w:t>November 5-6</w:t>
      </w:r>
      <w:r w:rsidRPr="0026108E">
        <w:tab/>
        <w:t>PPC Board Mtg</w:t>
      </w:r>
    </w:p>
    <w:p w14:paraId="0F198031" w14:textId="63BD57A4" w:rsidR="008875B2" w:rsidRPr="0026108E" w:rsidRDefault="008875B2" w:rsidP="008875B2">
      <w:pPr>
        <w:pStyle w:val="ListParagraph"/>
        <w:tabs>
          <w:tab w:val="left" w:leader="dot" w:pos="5400"/>
        </w:tabs>
        <w:ind w:left="2340" w:right="-720"/>
      </w:pPr>
      <w:r w:rsidRPr="0026108E">
        <w:t>November 6</w:t>
      </w:r>
      <w:r w:rsidRPr="0026108E">
        <w:tab/>
        <w:t>WREA Board Mtg</w:t>
      </w:r>
    </w:p>
    <w:p w14:paraId="09F84954" w14:textId="56F48C30" w:rsidR="008875B2" w:rsidRPr="0026108E" w:rsidRDefault="008875B2" w:rsidP="008875B2">
      <w:pPr>
        <w:pStyle w:val="ListParagraph"/>
        <w:tabs>
          <w:tab w:val="left" w:leader="dot" w:pos="5400"/>
        </w:tabs>
        <w:ind w:left="2340" w:right="-720"/>
      </w:pPr>
      <w:r w:rsidRPr="0026108E">
        <w:t>November 13-14</w:t>
      </w:r>
      <w:r w:rsidRPr="0026108E">
        <w:tab/>
        <w:t>ICUA Board Mtg</w:t>
      </w:r>
    </w:p>
    <w:p w14:paraId="33A0FAF6" w14:textId="326C2C97" w:rsidR="008875B2" w:rsidRPr="0026108E" w:rsidRDefault="008875B2" w:rsidP="008875B2">
      <w:pPr>
        <w:pStyle w:val="ListParagraph"/>
        <w:tabs>
          <w:tab w:val="left" w:leader="dot" w:pos="5400"/>
        </w:tabs>
        <w:ind w:left="2340" w:right="-720"/>
      </w:pPr>
      <w:r w:rsidRPr="0026108E">
        <w:t>November 17</w:t>
      </w:r>
      <w:r w:rsidRPr="0026108E">
        <w:tab/>
        <w:t>Board/HH Mtg</w:t>
      </w:r>
    </w:p>
    <w:p w14:paraId="0066954D" w14:textId="4AF70AB4" w:rsidR="008875B2" w:rsidRPr="0026108E" w:rsidRDefault="008875B2" w:rsidP="008875B2">
      <w:pPr>
        <w:pStyle w:val="ListParagraph"/>
        <w:tabs>
          <w:tab w:val="left" w:leader="dot" w:pos="5400"/>
        </w:tabs>
        <w:ind w:left="2340" w:right="-720"/>
      </w:pPr>
      <w:r w:rsidRPr="0026108E">
        <w:t>November 18</w:t>
      </w:r>
      <w:r w:rsidRPr="0026108E">
        <w:tab/>
        <w:t>Propane Board Mtg.</w:t>
      </w:r>
    </w:p>
    <w:p w14:paraId="18CD4C5D" w14:textId="327945C6" w:rsidR="008875B2" w:rsidRPr="0026108E" w:rsidRDefault="008875B2" w:rsidP="008875B2">
      <w:pPr>
        <w:pStyle w:val="ListParagraph"/>
        <w:tabs>
          <w:tab w:val="left" w:leader="dot" w:pos="5400"/>
        </w:tabs>
        <w:ind w:left="2340" w:right="-720"/>
      </w:pPr>
      <w:r w:rsidRPr="0026108E">
        <w:t>November 27</w:t>
      </w:r>
      <w:r w:rsidRPr="0026108E">
        <w:tab/>
        <w:t>Thanksgiving (Office closed 27-28)</w:t>
      </w:r>
    </w:p>
    <w:p w14:paraId="362279D1" w14:textId="207A6E7B" w:rsidR="000F7A92" w:rsidRDefault="000F7A92" w:rsidP="008875B2">
      <w:pPr>
        <w:pStyle w:val="ListParagraph"/>
        <w:tabs>
          <w:tab w:val="left" w:leader="dot" w:pos="5400"/>
        </w:tabs>
        <w:ind w:left="2340" w:right="-720"/>
      </w:pPr>
      <w:r w:rsidRPr="0026108E">
        <w:t>*December 5</w:t>
      </w:r>
      <w:r w:rsidRPr="0026108E">
        <w:tab/>
        <w:t>Fall River Christmas Party</w:t>
      </w:r>
    </w:p>
    <w:p w14:paraId="1E4E6819" w14:textId="40FC4DBD" w:rsidR="00005108" w:rsidRDefault="00005108" w:rsidP="003D0AD3"/>
    <w:p w14:paraId="2A3F3084" w14:textId="77777777" w:rsidR="00005108" w:rsidRPr="009F04EE" w:rsidRDefault="00005108" w:rsidP="003D0AD3"/>
    <w:p w14:paraId="0B557BEB" w14:textId="3D6A3993" w:rsidR="003D0AD3" w:rsidRPr="009F04EE" w:rsidRDefault="00E80994" w:rsidP="003D0AD3">
      <w:r>
        <w:t>4</w:t>
      </w:r>
      <w:r w:rsidR="003D0AD3" w:rsidRPr="009F04EE">
        <w:t>:00 p.m.</w:t>
      </w:r>
      <w:r w:rsidR="003D0AD3" w:rsidRPr="009F04EE">
        <w:tab/>
        <w:t>1</w:t>
      </w:r>
      <w:r w:rsidR="00124CA7">
        <w:t>4</w:t>
      </w:r>
      <w:r w:rsidR="003D0AD3" w:rsidRPr="009F04EE">
        <w:t>.</w:t>
      </w:r>
      <w:r w:rsidR="003D0AD3" w:rsidRPr="009F04EE">
        <w:tab/>
        <w:t>Adjournment</w:t>
      </w:r>
      <w:r w:rsidR="003D0AD3" w:rsidRPr="009F04EE">
        <w:tab/>
      </w:r>
    </w:p>
    <w:p w14:paraId="697FAAA2" w14:textId="77777777" w:rsidR="003D0AD3" w:rsidRPr="009F04EE" w:rsidRDefault="003D0AD3" w:rsidP="003D0AD3"/>
    <w:p w14:paraId="61C1E587" w14:textId="33843112" w:rsidR="003D0AD3" w:rsidRPr="009F04EE" w:rsidRDefault="003D0AD3" w:rsidP="003D0AD3">
      <w:pPr>
        <w:ind w:left="720" w:firstLine="720"/>
        <w:rPr>
          <w:b/>
          <w:sz w:val="20"/>
          <w:szCs w:val="20"/>
        </w:rPr>
      </w:pPr>
      <w:r w:rsidRPr="009F04EE">
        <w:t xml:space="preserve">FYI........................................................................................... </w:t>
      </w:r>
      <w:r w:rsidRPr="009F04EE">
        <w:rPr>
          <w:b/>
          <w:sz w:val="20"/>
          <w:szCs w:val="20"/>
        </w:rPr>
        <w:t>(Included in packet)</w:t>
      </w:r>
    </w:p>
    <w:p w14:paraId="715B4FA2" w14:textId="3CC99D02" w:rsidR="002F59ED" w:rsidRDefault="007911DA" w:rsidP="007911DA">
      <w:pPr>
        <w:pStyle w:val="ListParagraph"/>
        <w:numPr>
          <w:ilvl w:val="0"/>
          <w:numId w:val="20"/>
        </w:numPr>
        <w:ind w:left="2160"/>
      </w:pPr>
      <w:r w:rsidRPr="007911DA">
        <w:t>Thank You</w:t>
      </w:r>
      <w:r>
        <w:t xml:space="preserve">’s </w:t>
      </w:r>
    </w:p>
    <w:p w14:paraId="062C13E1" w14:textId="6D074C4D" w:rsidR="007911DA" w:rsidRDefault="007911DA" w:rsidP="00005108">
      <w:pPr>
        <w:ind w:left="1440" w:firstLine="720"/>
      </w:pPr>
      <w:r>
        <w:tab/>
      </w:r>
      <w:r w:rsidR="00005108">
        <w:t xml:space="preserve"> </w:t>
      </w:r>
    </w:p>
    <w:p w14:paraId="202B967F" w14:textId="69419E24" w:rsidR="0055679B" w:rsidRDefault="007911DA" w:rsidP="006B077F">
      <w:pPr>
        <w:pStyle w:val="ListParagraph"/>
        <w:numPr>
          <w:ilvl w:val="0"/>
          <w:numId w:val="20"/>
        </w:numPr>
        <w:ind w:left="2160"/>
      </w:pPr>
      <w:r>
        <w:t>Articles</w:t>
      </w:r>
    </w:p>
    <w:p w14:paraId="3A29E98C" w14:textId="2A0B9AE8" w:rsidR="007911DA" w:rsidRPr="007911DA" w:rsidRDefault="007911DA" w:rsidP="0055679B">
      <w:pPr>
        <w:pStyle w:val="ListParagraph"/>
        <w:ind w:left="2160"/>
      </w:pP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2AC" w14:textId="77777777" w:rsidR="003F6EA0" w:rsidRDefault="003F6EA0" w:rsidP="00B61F70">
      <w:r>
        <w:separator/>
      </w:r>
    </w:p>
  </w:endnote>
  <w:endnote w:type="continuationSeparator" w:id="0">
    <w:p w14:paraId="16C24180" w14:textId="77777777" w:rsidR="003F6EA0" w:rsidRDefault="003F6EA0"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016D" w14:textId="77777777" w:rsidR="003F6EA0" w:rsidRDefault="003F6EA0" w:rsidP="00B61F70">
      <w:r>
        <w:separator/>
      </w:r>
    </w:p>
  </w:footnote>
  <w:footnote w:type="continuationSeparator" w:id="0">
    <w:p w14:paraId="602DE652" w14:textId="77777777" w:rsidR="003F6EA0" w:rsidRDefault="003F6EA0"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4" w15:restartNumberingAfterBreak="0">
    <w:nsid w:val="6B37773C"/>
    <w:multiLevelType w:val="hybridMultilevel"/>
    <w:tmpl w:val="1F0C97D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EFC0B07"/>
    <w:multiLevelType w:val="hybridMultilevel"/>
    <w:tmpl w:val="9A5EA6D6"/>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2"/>
  </w:num>
  <w:num w:numId="8" w16cid:durableId="609049297">
    <w:abstractNumId w:val="14"/>
  </w:num>
  <w:num w:numId="9" w16cid:durableId="407575100">
    <w:abstractNumId w:val="25"/>
  </w:num>
  <w:num w:numId="10" w16cid:durableId="228081557">
    <w:abstractNumId w:val="13"/>
  </w:num>
  <w:num w:numId="11" w16cid:durableId="1739015336">
    <w:abstractNumId w:val="20"/>
  </w:num>
  <w:num w:numId="12" w16cid:durableId="1067070360">
    <w:abstractNumId w:val="19"/>
  </w:num>
  <w:num w:numId="13" w16cid:durableId="1448819574">
    <w:abstractNumId w:val="5"/>
  </w:num>
  <w:num w:numId="14" w16cid:durableId="880478198">
    <w:abstractNumId w:val="3"/>
  </w:num>
  <w:num w:numId="15" w16cid:durableId="597564975">
    <w:abstractNumId w:val="18"/>
  </w:num>
  <w:num w:numId="16" w16cid:durableId="1855262704">
    <w:abstractNumId w:val="17"/>
  </w:num>
  <w:num w:numId="17" w16cid:durableId="1601601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6"/>
  </w:num>
  <w:num w:numId="19" w16cid:durableId="1811944373">
    <w:abstractNumId w:val="10"/>
  </w:num>
  <w:num w:numId="20" w16cid:durableId="177694137">
    <w:abstractNumId w:val="23"/>
  </w:num>
  <w:num w:numId="21" w16cid:durableId="761530538">
    <w:abstractNumId w:val="15"/>
  </w:num>
  <w:num w:numId="22" w16cid:durableId="66341412">
    <w:abstractNumId w:val="21"/>
  </w:num>
  <w:num w:numId="23" w16cid:durableId="1712995415">
    <w:abstractNumId w:val="6"/>
  </w:num>
  <w:num w:numId="24" w16cid:durableId="1032146250">
    <w:abstractNumId w:val="12"/>
  </w:num>
  <w:num w:numId="25" w16cid:durableId="78452558">
    <w:abstractNumId w:val="4"/>
  </w:num>
  <w:num w:numId="26" w16cid:durableId="1986428355">
    <w:abstractNumId w:val="20"/>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21255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5F63"/>
    <w:rsid w:val="000773BF"/>
    <w:rsid w:val="00077473"/>
    <w:rsid w:val="00077C51"/>
    <w:rsid w:val="00080435"/>
    <w:rsid w:val="00080D19"/>
    <w:rsid w:val="00080FE5"/>
    <w:rsid w:val="00081F48"/>
    <w:rsid w:val="000822BD"/>
    <w:rsid w:val="00082664"/>
    <w:rsid w:val="0008302E"/>
    <w:rsid w:val="000831AF"/>
    <w:rsid w:val="00083AB3"/>
    <w:rsid w:val="000850FC"/>
    <w:rsid w:val="00085E27"/>
    <w:rsid w:val="0008607B"/>
    <w:rsid w:val="0008706D"/>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5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B16"/>
    <w:rsid w:val="000F23B9"/>
    <w:rsid w:val="000F24ED"/>
    <w:rsid w:val="000F285C"/>
    <w:rsid w:val="000F29F6"/>
    <w:rsid w:val="000F2E3F"/>
    <w:rsid w:val="000F3023"/>
    <w:rsid w:val="000F3154"/>
    <w:rsid w:val="000F3B99"/>
    <w:rsid w:val="000F4796"/>
    <w:rsid w:val="000F52D0"/>
    <w:rsid w:val="000F53F7"/>
    <w:rsid w:val="000F7A92"/>
    <w:rsid w:val="00100488"/>
    <w:rsid w:val="00100E2D"/>
    <w:rsid w:val="00101149"/>
    <w:rsid w:val="001023E8"/>
    <w:rsid w:val="00102727"/>
    <w:rsid w:val="00102957"/>
    <w:rsid w:val="00102A89"/>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51"/>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B1E"/>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545"/>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812"/>
    <w:rsid w:val="001F4B05"/>
    <w:rsid w:val="001F5042"/>
    <w:rsid w:val="001F508F"/>
    <w:rsid w:val="001F5238"/>
    <w:rsid w:val="001F5E06"/>
    <w:rsid w:val="001F63FD"/>
    <w:rsid w:val="001F66B8"/>
    <w:rsid w:val="001F72D2"/>
    <w:rsid w:val="001F7B3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37031"/>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08E"/>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33E"/>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2ED9"/>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1E8D"/>
    <w:rsid w:val="002A288D"/>
    <w:rsid w:val="002A2A7D"/>
    <w:rsid w:val="002A33D8"/>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09F"/>
    <w:rsid w:val="00335969"/>
    <w:rsid w:val="00335E01"/>
    <w:rsid w:val="00335F69"/>
    <w:rsid w:val="00336160"/>
    <w:rsid w:val="00337278"/>
    <w:rsid w:val="00337562"/>
    <w:rsid w:val="003378A9"/>
    <w:rsid w:val="00340359"/>
    <w:rsid w:val="00340E5C"/>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1B1F"/>
    <w:rsid w:val="003B2BDF"/>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DA7"/>
    <w:rsid w:val="004172A7"/>
    <w:rsid w:val="00417E9E"/>
    <w:rsid w:val="00420363"/>
    <w:rsid w:val="00421128"/>
    <w:rsid w:val="00421658"/>
    <w:rsid w:val="00421D87"/>
    <w:rsid w:val="00422125"/>
    <w:rsid w:val="004232D7"/>
    <w:rsid w:val="004233CC"/>
    <w:rsid w:val="00423412"/>
    <w:rsid w:val="00423420"/>
    <w:rsid w:val="004237B9"/>
    <w:rsid w:val="00423E0C"/>
    <w:rsid w:val="00424371"/>
    <w:rsid w:val="00424595"/>
    <w:rsid w:val="00424965"/>
    <w:rsid w:val="00424A45"/>
    <w:rsid w:val="00424DED"/>
    <w:rsid w:val="0042570E"/>
    <w:rsid w:val="004259D5"/>
    <w:rsid w:val="00425B1B"/>
    <w:rsid w:val="004271BD"/>
    <w:rsid w:val="00427364"/>
    <w:rsid w:val="00430067"/>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5F6A"/>
    <w:rsid w:val="004A713F"/>
    <w:rsid w:val="004A7610"/>
    <w:rsid w:val="004A7893"/>
    <w:rsid w:val="004A78F0"/>
    <w:rsid w:val="004A7AF6"/>
    <w:rsid w:val="004A7F01"/>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5F62"/>
    <w:rsid w:val="004E6A75"/>
    <w:rsid w:val="004E6C19"/>
    <w:rsid w:val="004E6D0A"/>
    <w:rsid w:val="004E727F"/>
    <w:rsid w:val="004E76B9"/>
    <w:rsid w:val="004F08CF"/>
    <w:rsid w:val="004F0CAB"/>
    <w:rsid w:val="004F0E6F"/>
    <w:rsid w:val="004F12F5"/>
    <w:rsid w:val="004F1439"/>
    <w:rsid w:val="004F1843"/>
    <w:rsid w:val="004F186A"/>
    <w:rsid w:val="004F1D06"/>
    <w:rsid w:val="004F2479"/>
    <w:rsid w:val="004F2607"/>
    <w:rsid w:val="004F4E84"/>
    <w:rsid w:val="004F578C"/>
    <w:rsid w:val="004F5C85"/>
    <w:rsid w:val="004F6E59"/>
    <w:rsid w:val="004F7229"/>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349"/>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D91"/>
    <w:rsid w:val="00544C54"/>
    <w:rsid w:val="005453C8"/>
    <w:rsid w:val="00545913"/>
    <w:rsid w:val="005465A0"/>
    <w:rsid w:val="00546DCD"/>
    <w:rsid w:val="00550324"/>
    <w:rsid w:val="00550766"/>
    <w:rsid w:val="005507EE"/>
    <w:rsid w:val="00550B8D"/>
    <w:rsid w:val="005517DE"/>
    <w:rsid w:val="005518C8"/>
    <w:rsid w:val="0055193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5A00"/>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6EA"/>
    <w:rsid w:val="005A787A"/>
    <w:rsid w:val="005A7A24"/>
    <w:rsid w:val="005B094B"/>
    <w:rsid w:val="005B0B0E"/>
    <w:rsid w:val="005B0E88"/>
    <w:rsid w:val="005B0F40"/>
    <w:rsid w:val="005B1493"/>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63BC"/>
    <w:rsid w:val="00606F3E"/>
    <w:rsid w:val="00606FA0"/>
    <w:rsid w:val="00607B12"/>
    <w:rsid w:val="00607BD1"/>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2993"/>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77F"/>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004"/>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195"/>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89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EFC"/>
    <w:rsid w:val="0085078A"/>
    <w:rsid w:val="00850915"/>
    <w:rsid w:val="00851923"/>
    <w:rsid w:val="00851CBF"/>
    <w:rsid w:val="0085206D"/>
    <w:rsid w:val="00852D59"/>
    <w:rsid w:val="00852DA9"/>
    <w:rsid w:val="00853096"/>
    <w:rsid w:val="008533D7"/>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5B2"/>
    <w:rsid w:val="008876F3"/>
    <w:rsid w:val="008879FD"/>
    <w:rsid w:val="008901EB"/>
    <w:rsid w:val="008911A3"/>
    <w:rsid w:val="0089177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B7F10"/>
    <w:rsid w:val="008C00F5"/>
    <w:rsid w:val="008C019E"/>
    <w:rsid w:val="008C10DE"/>
    <w:rsid w:val="008C269C"/>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1C3F"/>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6F88"/>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EBC"/>
    <w:rsid w:val="00A37272"/>
    <w:rsid w:val="00A37D1B"/>
    <w:rsid w:val="00A37D1C"/>
    <w:rsid w:val="00A40DD5"/>
    <w:rsid w:val="00A41115"/>
    <w:rsid w:val="00A41F5C"/>
    <w:rsid w:val="00A42B75"/>
    <w:rsid w:val="00A42D1D"/>
    <w:rsid w:val="00A42D46"/>
    <w:rsid w:val="00A436D7"/>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605A"/>
    <w:rsid w:val="00A67331"/>
    <w:rsid w:val="00A67CE2"/>
    <w:rsid w:val="00A67F0E"/>
    <w:rsid w:val="00A70F57"/>
    <w:rsid w:val="00A71491"/>
    <w:rsid w:val="00A72431"/>
    <w:rsid w:val="00A727A3"/>
    <w:rsid w:val="00A73288"/>
    <w:rsid w:val="00A73742"/>
    <w:rsid w:val="00A73FDB"/>
    <w:rsid w:val="00A7459F"/>
    <w:rsid w:val="00A75661"/>
    <w:rsid w:val="00A75F2E"/>
    <w:rsid w:val="00A761F4"/>
    <w:rsid w:val="00A774CD"/>
    <w:rsid w:val="00A77536"/>
    <w:rsid w:val="00A77ACA"/>
    <w:rsid w:val="00A77BA9"/>
    <w:rsid w:val="00A80969"/>
    <w:rsid w:val="00A82272"/>
    <w:rsid w:val="00A83221"/>
    <w:rsid w:val="00A83625"/>
    <w:rsid w:val="00A83759"/>
    <w:rsid w:val="00A83E88"/>
    <w:rsid w:val="00A84A57"/>
    <w:rsid w:val="00A851EE"/>
    <w:rsid w:val="00A8525D"/>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ECD"/>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6C00"/>
    <w:rsid w:val="00B4783C"/>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4FC"/>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C77D0"/>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3BF8"/>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A79"/>
    <w:rsid w:val="00D66CE2"/>
    <w:rsid w:val="00D67827"/>
    <w:rsid w:val="00D700AD"/>
    <w:rsid w:val="00D7016E"/>
    <w:rsid w:val="00D7034E"/>
    <w:rsid w:val="00D70583"/>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F79"/>
    <w:rsid w:val="00DE4063"/>
    <w:rsid w:val="00DE4239"/>
    <w:rsid w:val="00DE42C6"/>
    <w:rsid w:val="00DE42C9"/>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583E"/>
    <w:rsid w:val="00DF5C60"/>
    <w:rsid w:val="00DF6070"/>
    <w:rsid w:val="00DF6B49"/>
    <w:rsid w:val="00DF7410"/>
    <w:rsid w:val="00DF7C50"/>
    <w:rsid w:val="00E00219"/>
    <w:rsid w:val="00E00BBD"/>
    <w:rsid w:val="00E00CBC"/>
    <w:rsid w:val="00E01489"/>
    <w:rsid w:val="00E022CD"/>
    <w:rsid w:val="00E025E4"/>
    <w:rsid w:val="00E02D6A"/>
    <w:rsid w:val="00E02DF1"/>
    <w:rsid w:val="00E0434F"/>
    <w:rsid w:val="00E04653"/>
    <w:rsid w:val="00E04942"/>
    <w:rsid w:val="00E04C9C"/>
    <w:rsid w:val="00E05AB4"/>
    <w:rsid w:val="00E05C85"/>
    <w:rsid w:val="00E06666"/>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C0D"/>
    <w:rsid w:val="00EB45D6"/>
    <w:rsid w:val="00EB560D"/>
    <w:rsid w:val="00EB65C6"/>
    <w:rsid w:val="00EB6FD5"/>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54FC"/>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789"/>
    <w:rsid w:val="00F35BE0"/>
    <w:rsid w:val="00F35BFB"/>
    <w:rsid w:val="00F35D5E"/>
    <w:rsid w:val="00F3615E"/>
    <w:rsid w:val="00F364A9"/>
    <w:rsid w:val="00F36783"/>
    <w:rsid w:val="00F36E48"/>
    <w:rsid w:val="00F37F91"/>
    <w:rsid w:val="00F4229F"/>
    <w:rsid w:val="00F4265C"/>
    <w:rsid w:val="00F42825"/>
    <w:rsid w:val="00F43CF9"/>
    <w:rsid w:val="00F443E6"/>
    <w:rsid w:val="00F46126"/>
    <w:rsid w:val="00F466ED"/>
    <w:rsid w:val="00F46C1B"/>
    <w:rsid w:val="00F46CFF"/>
    <w:rsid w:val="00F47577"/>
    <w:rsid w:val="00F476AE"/>
    <w:rsid w:val="00F477AC"/>
    <w:rsid w:val="00F478FC"/>
    <w:rsid w:val="00F47A1A"/>
    <w:rsid w:val="00F51084"/>
    <w:rsid w:val="00F5161F"/>
    <w:rsid w:val="00F518E3"/>
    <w:rsid w:val="00F52075"/>
    <w:rsid w:val="00F52F08"/>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21F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67D2B"/>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1AB"/>
    <w:rsid w:val="00FB287D"/>
    <w:rsid w:val="00FB2FA1"/>
    <w:rsid w:val="00FB3913"/>
    <w:rsid w:val="00FB3BC3"/>
    <w:rsid w:val="00FB4255"/>
    <w:rsid w:val="00FB458A"/>
    <w:rsid w:val="00FB47FB"/>
    <w:rsid w:val="00FB5F57"/>
    <w:rsid w:val="00FB6C31"/>
    <w:rsid w:val="00FB6C66"/>
    <w:rsid w:val="00FB6FC2"/>
    <w:rsid w:val="00FB786B"/>
    <w:rsid w:val="00FC071E"/>
    <w:rsid w:val="00FC11B9"/>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7D40E915-A678-4C8A-A725-BF65DA4E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3365</TotalTime>
  <Pages>3</Pages>
  <Words>690</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66</cp:revision>
  <cp:lastPrinted>2022-12-13T22:24:00Z</cp:lastPrinted>
  <dcterms:created xsi:type="dcterms:W3CDTF">2020-12-09T20:15:00Z</dcterms:created>
  <dcterms:modified xsi:type="dcterms:W3CDTF">2025-09-16T14:40:00Z</dcterms:modified>
</cp:coreProperties>
</file>